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0B" w:rsidRPr="00CA00F0" w:rsidRDefault="006B6E0B" w:rsidP="001A27D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6B6E0B" w:rsidRPr="00CA00F0" w:rsidRDefault="006B6E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к Стандарту</w:t>
      </w:r>
      <w:r w:rsidR="00CF7BA7">
        <w:rPr>
          <w:rFonts w:ascii="Times New Roman" w:hAnsi="Times New Roman" w:cs="Times New Roman"/>
          <w:sz w:val="26"/>
          <w:szCs w:val="26"/>
        </w:rPr>
        <w:t xml:space="preserve"> № 3</w:t>
      </w:r>
    </w:p>
    <w:p w:rsidR="006B6E0B" w:rsidRPr="00CA00F0" w:rsidRDefault="00CF7BA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B6E0B" w:rsidRPr="00CA00F0">
        <w:rPr>
          <w:rFonts w:ascii="Times New Roman" w:hAnsi="Times New Roman" w:cs="Times New Roman"/>
          <w:sz w:val="26"/>
          <w:szCs w:val="26"/>
        </w:rPr>
        <w:t>Отчетность вконтрольной</w:t>
      </w:r>
    </w:p>
    <w:p w:rsidR="006B6E0B" w:rsidRPr="00CA00F0" w:rsidRDefault="006B6E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деятельности</w:t>
      </w:r>
      <w:r w:rsidR="00CF7BA7">
        <w:rPr>
          <w:rFonts w:ascii="Times New Roman" w:hAnsi="Times New Roman" w:cs="Times New Roman"/>
          <w:sz w:val="26"/>
          <w:szCs w:val="26"/>
        </w:rPr>
        <w:t>»</w:t>
      </w:r>
    </w:p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 w:rsidP="00CF7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630"/>
      <w:bookmarkEnd w:id="0"/>
      <w:r w:rsidRPr="00CA00F0">
        <w:rPr>
          <w:rFonts w:ascii="Times New Roman" w:hAnsi="Times New Roman" w:cs="Times New Roman"/>
          <w:sz w:val="26"/>
          <w:szCs w:val="26"/>
        </w:rPr>
        <w:t>ОТЧЕТ</w:t>
      </w:r>
    </w:p>
    <w:p w:rsidR="006B6E0B" w:rsidRPr="00CA00F0" w:rsidRDefault="006B6E0B" w:rsidP="00CF7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о результатах проведения контрольных мероприятий</w:t>
      </w:r>
    </w:p>
    <w:p w:rsidR="006B6E0B" w:rsidRDefault="00CF7BA7" w:rsidP="00CF7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финансовым управлением администрации</w:t>
      </w:r>
    </w:p>
    <w:p w:rsidR="00CF7BA7" w:rsidRPr="00CA00F0" w:rsidRDefault="00CF7BA7" w:rsidP="00CF7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Пограничного муниципального района</w:t>
      </w:r>
    </w:p>
    <w:p w:rsidR="006B6E0B" w:rsidRPr="00CA00F0" w:rsidRDefault="006B6E0B" w:rsidP="00CF7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за ______ год</w:t>
      </w:r>
    </w:p>
    <w:p w:rsidR="006B6E0B" w:rsidRPr="00CA00F0" w:rsidRDefault="006B6E0B" w:rsidP="00CF7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 w:rsidP="00CF7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Раздел 1. ОБЩИЕ СВЕДЕНИЯ О </w:t>
      </w:r>
      <w:r w:rsidR="00CF7BA7" w:rsidRPr="00CA00F0">
        <w:rPr>
          <w:rFonts w:ascii="Times New Roman" w:hAnsi="Times New Roman" w:cs="Times New Roman"/>
          <w:sz w:val="26"/>
          <w:szCs w:val="26"/>
        </w:rPr>
        <w:t xml:space="preserve">ПРОВЕДЕННЫХ </w:t>
      </w:r>
      <w:r w:rsidRPr="00CA00F0">
        <w:rPr>
          <w:rFonts w:ascii="Times New Roman" w:hAnsi="Times New Roman" w:cs="Times New Roman"/>
          <w:sz w:val="26"/>
          <w:szCs w:val="26"/>
        </w:rPr>
        <w:t>КОНТРОЛЬНЫХ МЕРОПРИЯТИЯХ</w:t>
      </w:r>
    </w:p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8"/>
        <w:gridCol w:w="3382"/>
        <w:gridCol w:w="1548"/>
        <w:gridCol w:w="2213"/>
        <w:gridCol w:w="1387"/>
      </w:tblGrid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Внутренний 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финансовый контроль</w:t>
            </w: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В сфере закупок товаров, работ, услуг для обеспечения 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нужд </w:t>
            </w: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Общее значение показателя</w:t>
            </w: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средств, тыс. руб.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Выявлено нарушений на сумму, тыс. руб.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контрольных мероприятий (единиц), в том числе: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плановых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выездных проверок (ревизий)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камеральных проверок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обследований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встречных проверок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внеплановых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выездных проверок (ревизий)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камеральных проверок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обследований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встречных проверок</w:t>
            </w:r>
          </w:p>
        </w:tc>
        <w:tc>
          <w:tcPr>
            <w:tcW w:w="154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3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Раздел 2. СВЕДЕНИЯ О НАРУШЕНИЯХ, ВЫЯВЛЕННЫХ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ПРИ ОСУЩЕСТВЛЕНИИ КОНТРОЛЬНЫХ МЕРОПРИЯТИЙ</w:t>
      </w:r>
    </w:p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618"/>
        <w:gridCol w:w="1440"/>
        <w:gridCol w:w="1440"/>
      </w:tblGrid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Количество фактов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B6E0B" w:rsidRPr="00CA00F0" w:rsidTr="00104358">
        <w:tc>
          <w:tcPr>
            <w:tcW w:w="9060" w:type="dxa"/>
            <w:gridSpan w:val="4"/>
          </w:tcPr>
          <w:p w:rsidR="006B6E0B" w:rsidRPr="00CA00F0" w:rsidRDefault="006B6E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нарушениях, выявленных при осуществлении внутреннего 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контроля в бюджетной сфере</w:t>
            </w: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Нецелевое использование бюджетных средств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Неэффективное использование бюджетных средств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Нарушения правил ведения бухгалтерского (бюджетного) учета и представления бухгалтерской (бюджетной) отчетности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4738" w:rsidRPr="00CF7BA7" w:rsidTr="00104358">
        <w:tc>
          <w:tcPr>
            <w:tcW w:w="562" w:type="dxa"/>
          </w:tcPr>
          <w:p w:rsidR="006B6E0B" w:rsidRPr="00CF7BA7" w:rsidRDefault="006B6E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F7BA7" w:rsidRDefault="006B6E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F7B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Несоблюдение порядка, целей и условий предоставления средств из бюджета (инвестиций), предоставления кредитов и займов, обеспеченных </w:t>
            </w:r>
            <w:r w:rsidR="005C3B68" w:rsidRPr="00CF7B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муниципальными </w:t>
            </w:r>
            <w:r w:rsidRPr="00CF7B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гарантиями </w:t>
            </w:r>
          </w:p>
        </w:tc>
        <w:tc>
          <w:tcPr>
            <w:tcW w:w="1440" w:type="dxa"/>
          </w:tcPr>
          <w:p w:rsidR="006B6E0B" w:rsidRPr="00CF7BA7" w:rsidRDefault="006B6E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F7BA7" w:rsidRDefault="006B6E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Нарушения порядка администрирования доходов бюджета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Несоблюдение принципа полноты и достоверности представления отчетности о реализации 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 Российской Федерации, в том числе отчетности об исполнении соответствующих 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 заданий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Нарушения порядка формирования и (или) финансового обеспечения выполнени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муниципального задания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Прочие нарушения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6180" w:type="dxa"/>
            <w:gridSpan w:val="2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9060" w:type="dxa"/>
            <w:gridSpan w:val="4"/>
          </w:tcPr>
          <w:p w:rsidR="006B6E0B" w:rsidRPr="00CA00F0" w:rsidRDefault="006B6E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Сведения о нарушениях, выявленных при осуществлении контроля в сфере закупок</w:t>
            </w: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Количество фактов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Нарушения требований к обоснованию закупок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Не соблюдение правил нормирования в сфере закупок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Нарушения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Несоответствие поставленного товара, выполненной работы (ее результата) или оказанной услуги условиям контракта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Нарушения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Несоответствие использования поставленного товара, выполненной работы (ее результата) или оказанной услуги целям осуществления закупки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Несоблюдение условий, отсутствие претензионной работы по заключенным 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>муниципальным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 контрактам (</w:t>
            </w:r>
            <w:proofErr w:type="spellStart"/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недопоступило</w:t>
            </w:r>
            <w:proofErr w:type="spellEnd"/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 в доход бюджета)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62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8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Прочие нарушения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6180" w:type="dxa"/>
            <w:gridSpan w:val="2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 w:rsidP="00CF7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Раздел 3. СВЕДЕНИЯ О ПРИНЯТЫХ МЕРАХПО РЕЗУЛЬТАТАМ ОСУЩЕСТВЛЕНИЯ КОНТРОЛЬНЫХ МЕРОПРИЯТИЙ</w:t>
      </w:r>
    </w:p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5640"/>
        <w:gridCol w:w="1440"/>
        <w:gridCol w:w="1440"/>
      </w:tblGrid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B6E0B" w:rsidRPr="00CA00F0" w:rsidTr="00104358">
        <w:tc>
          <w:tcPr>
            <w:tcW w:w="9060" w:type="dxa"/>
            <w:gridSpan w:val="4"/>
          </w:tcPr>
          <w:p w:rsidR="006B6E0B" w:rsidRPr="00CA00F0" w:rsidRDefault="006B6E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принятых мерах по результатам контрольных мероприятий, проведенных при осуществлении внутреннего 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контроля</w:t>
            </w: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Представления, из них: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направлено объектам контроля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рассмотрено объектами контроля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в т.ч. направленных в предыдущих отчетных периодах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Предписания, из них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направлено объектам контроля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исполнено объектами контроля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в т.ч. направленных в предыдущих отчетных периодах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Уведомления о применении бюджетных мер принуждения, из них: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F7BA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направленные финансовым органам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по которым приняты решения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в т.ч. направленных в предыдущих отчетных периодах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Возмещение средств, использованных с нарушениями, по предписаниям и представлениям в досудебном порядке, а также в добровольном порядке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в т.ч. направленных в предыдущих отчетных периодах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9060" w:type="dxa"/>
            <w:gridSpan w:val="4"/>
          </w:tcPr>
          <w:p w:rsidR="006B6E0B" w:rsidRPr="00CA00F0" w:rsidRDefault="006B6E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Сведения о принятых мерах по результатам контрольных мероприятий, проведенных при осуществлении контроля в сфере закупок</w:t>
            </w: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Предписания, из них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направлено объектам контроля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исполнено объектами контроля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в т.ч. направленных в предыдущих отчетных периодах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Возмещено средств, по предписаниям в досудебном порядке, а также в добровольном порядке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- в т.ч. направленных в предыдущих отчетных периодах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 w:rsidP="00CF7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Раздел 4. СВЕДЕНИЯ О ХОДЕ РЕАЛИЗАЦИИ МАТЕРИАЛОВ,</w:t>
      </w:r>
    </w:p>
    <w:p w:rsidR="006B6E0B" w:rsidRPr="00CA00F0" w:rsidRDefault="006B6E0B" w:rsidP="00CF7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НАПРАВЛЕННЫХ </w:t>
      </w:r>
      <w:r w:rsidR="005C3B68">
        <w:rPr>
          <w:rFonts w:ascii="Times New Roman" w:hAnsi="Times New Roman" w:cs="Times New Roman"/>
          <w:sz w:val="26"/>
          <w:szCs w:val="26"/>
        </w:rPr>
        <w:t>УПРАВЛЕНИЕМ</w:t>
      </w:r>
      <w:r w:rsidRPr="00CA00F0">
        <w:rPr>
          <w:rFonts w:ascii="Times New Roman" w:hAnsi="Times New Roman" w:cs="Times New Roman"/>
          <w:sz w:val="26"/>
          <w:szCs w:val="26"/>
        </w:rPr>
        <w:t xml:space="preserve"> В ОРГАНЫ ПРОКУРАТУРЫ,</w:t>
      </w:r>
    </w:p>
    <w:p w:rsidR="006B6E0B" w:rsidRPr="00CA00F0" w:rsidRDefault="006B6E0B" w:rsidP="00CF7B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ПРАВООХРАНИТЕЛЬНЫЕ ОРГАНЫ И СУДЫ</w:t>
      </w:r>
    </w:p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0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5640"/>
        <w:gridCol w:w="1440"/>
        <w:gridCol w:w="1440"/>
      </w:tblGrid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6B6E0B" w:rsidRPr="00CA00F0" w:rsidTr="00104358">
        <w:tc>
          <w:tcPr>
            <w:tcW w:w="9060" w:type="dxa"/>
            <w:gridSpan w:val="4"/>
          </w:tcPr>
          <w:p w:rsidR="006B6E0B" w:rsidRPr="00CA00F0" w:rsidRDefault="006B6E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контрольных мероприятий, проведенных при осуществлении внутреннего 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контроля</w:t>
            </w: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Передано информации и материалов проверок (ревизий) органам прокуратуры и иным правоохранительным органам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Возбуждено уголовных дел правоохранительными органами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Протесты, представления, постановления, предостережения, вынесенные органами прокуратуры и правоохранительными органами за нарушения, выявленные ревизиями и проверками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Уголовные дела, из них: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передано в суды по результатам следственных мероприятий, проведенных правоохранительными органами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по которым осуждены виновные лица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Иски о возмещении ущерба, из них: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предъявлено в суды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удовлетворено судами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9060" w:type="dxa"/>
            <w:gridSpan w:val="4"/>
          </w:tcPr>
          <w:p w:rsidR="006B6E0B" w:rsidRPr="00CA00F0" w:rsidRDefault="006B6E0B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По результатам контрольных мероприятий, проведенных при осуществлении контроля в сфере закупок</w:t>
            </w: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Передано информации и материалов проверок (ревизий) органам прокуратуры и иным правоохранительным органам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Возбуждено уголовных дел правоохранительными органами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Протесты, представления, постановления, предостережения, вынесенные органами прокуратуры и правоохранительными органами за нарушения, выявленные проверками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Уголовные дела, из них: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передано в суды по результатам следственных мероприятий, проведенных правоохранительными органами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по которым осуждены виновные лица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Иски о возмещении ущерба, из них: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предъявлено в суды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удовлетворено судами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Иски о признании осуществленных закупок недействительными, из них: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предъявлено в суды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5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6.2.</w:t>
            </w:r>
          </w:p>
        </w:tc>
        <w:tc>
          <w:tcPr>
            <w:tcW w:w="56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удовлетворено судами</w:t>
            </w: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 w:rsidP="002447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Раздел 5. СВЕДЕНИЯ ОБ АДМИНИСТРАТИВНОМ ПРОИЗВОДСТВЕ</w:t>
      </w:r>
    </w:p>
    <w:p w:rsidR="006B6E0B" w:rsidRPr="00CA00F0" w:rsidRDefault="006B6E0B" w:rsidP="002447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ПО РЕЗУЛЬТАТАМ КОНТРОЛЬНЫХ МЕРОПРИЯТИЙ</w:t>
      </w:r>
    </w:p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6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417"/>
        <w:gridCol w:w="850"/>
        <w:gridCol w:w="907"/>
        <w:gridCol w:w="907"/>
        <w:gridCol w:w="907"/>
        <w:gridCol w:w="850"/>
        <w:gridCol w:w="1587"/>
        <w:gridCol w:w="1361"/>
      </w:tblGrid>
      <w:tr w:rsidR="006B6E0B" w:rsidRPr="00CA00F0" w:rsidTr="00104358">
        <w:tc>
          <w:tcPr>
            <w:tcW w:w="1474" w:type="dxa"/>
            <w:vMerge w:val="restart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Правовые основания (статья, часть, пункт, подпункт, абзац) </w:t>
            </w:r>
            <w:hyperlink r:id="rId5" w:history="1">
              <w:r w:rsidRPr="00244738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Кодекса</w:t>
              </w:r>
            </w:hyperlink>
            <w:r w:rsidRPr="002447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Российск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Федерации об административных правонарушениях</w:t>
            </w:r>
          </w:p>
        </w:tc>
        <w:tc>
          <w:tcPr>
            <w:tcW w:w="1417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Составлено протоколов об административных правонарушениях</w:t>
            </w: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4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Вынесено постановлений о наложении административных штрафов</w:t>
            </w:r>
          </w:p>
        </w:tc>
        <w:tc>
          <w:tcPr>
            <w:tcW w:w="1587" w:type="dxa"/>
            <w:vMerge w:val="restart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Сумма административных штрафов, поступивших в доход 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 бюджета, тыс. руб.</w:t>
            </w:r>
          </w:p>
        </w:tc>
        <w:tc>
          <w:tcPr>
            <w:tcW w:w="1361" w:type="dxa"/>
            <w:vMerge w:val="restart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Вынесено постановлений о наложении административного наказания в виде дисквалиф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икации, единиц</w:t>
            </w:r>
          </w:p>
        </w:tc>
      </w:tr>
      <w:tr w:rsidR="006B6E0B" w:rsidRPr="00CA00F0" w:rsidTr="00104358">
        <w:tc>
          <w:tcPr>
            <w:tcW w:w="1474" w:type="dxa"/>
            <w:vMerge/>
          </w:tcPr>
          <w:p w:rsidR="006B6E0B" w:rsidRPr="00CA00F0" w:rsidRDefault="006B6E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gridSpan w:val="2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814" w:type="dxa"/>
            <w:gridSpan w:val="2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из них отменено 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судами</w:t>
            </w: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Merge/>
          </w:tcPr>
          <w:p w:rsidR="006B6E0B" w:rsidRPr="00CA00F0" w:rsidRDefault="006B6E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Merge/>
          </w:tcPr>
          <w:p w:rsidR="006B6E0B" w:rsidRPr="00CA00F0" w:rsidRDefault="006B6E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1474" w:type="dxa"/>
            <w:vMerge/>
          </w:tcPr>
          <w:p w:rsidR="006B6E0B" w:rsidRPr="00CA00F0" w:rsidRDefault="006B6E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количество, единиц</w:t>
            </w: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сумма нарушений, тыс. руб.</w:t>
            </w: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количество, единиц</w:t>
            </w: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количество, единиц</w:t>
            </w: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  <w:tc>
          <w:tcPr>
            <w:tcW w:w="1587" w:type="dxa"/>
            <w:vMerge/>
          </w:tcPr>
          <w:p w:rsidR="006B6E0B" w:rsidRPr="00CA00F0" w:rsidRDefault="006B6E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  <w:vMerge/>
          </w:tcPr>
          <w:p w:rsidR="006B6E0B" w:rsidRPr="00CA00F0" w:rsidRDefault="006B6E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1474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87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61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B6E0B" w:rsidRPr="00CA00F0" w:rsidTr="00104358">
        <w:tc>
          <w:tcPr>
            <w:tcW w:w="10260" w:type="dxa"/>
            <w:gridSpan w:val="9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осуществления внутреннего 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контроля в бюджетной сфере</w:t>
            </w:r>
          </w:p>
        </w:tc>
      </w:tr>
      <w:tr w:rsidR="006B6E0B" w:rsidRPr="00CA00F0" w:rsidTr="00104358">
        <w:tc>
          <w:tcPr>
            <w:tcW w:w="147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147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10260" w:type="dxa"/>
            <w:gridSpan w:val="9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По результатам осуществления контроля в сфере закупок</w:t>
            </w:r>
          </w:p>
        </w:tc>
      </w:tr>
      <w:tr w:rsidR="006B6E0B" w:rsidRPr="00CA00F0" w:rsidTr="00104358">
        <w:tc>
          <w:tcPr>
            <w:tcW w:w="147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147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104358">
        <w:tc>
          <w:tcPr>
            <w:tcW w:w="147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141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4358" w:rsidRDefault="00104358">
      <w:pPr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 w:rsidP="002447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Раздел 6. СВЕДЕНИЯ О ЖАЛОБАХ (ПРОТЕСТАХ) И ИСКОВЫХ</w:t>
      </w:r>
    </w:p>
    <w:p w:rsidR="006B6E0B" w:rsidRPr="00CA00F0" w:rsidRDefault="006B6E0B" w:rsidP="002447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ЗАЯВЛЕНИЯХ НА РЕШЕНИЯ </w:t>
      </w:r>
      <w:r w:rsidR="00244738">
        <w:rPr>
          <w:rFonts w:ascii="Times New Roman" w:hAnsi="Times New Roman" w:cs="Times New Roman"/>
          <w:sz w:val="26"/>
          <w:szCs w:val="26"/>
        </w:rPr>
        <w:t xml:space="preserve">ФИНАНСОВОГО </w:t>
      </w:r>
      <w:r w:rsidR="005C3B68">
        <w:rPr>
          <w:rFonts w:ascii="Times New Roman" w:hAnsi="Times New Roman" w:cs="Times New Roman"/>
          <w:sz w:val="26"/>
          <w:szCs w:val="26"/>
        </w:rPr>
        <w:t>УПРАВЛЕНИЯ</w:t>
      </w:r>
      <w:r w:rsidRPr="00CA00F0">
        <w:rPr>
          <w:rFonts w:ascii="Times New Roman" w:hAnsi="Times New Roman" w:cs="Times New Roman"/>
          <w:sz w:val="26"/>
          <w:szCs w:val="26"/>
        </w:rPr>
        <w:t xml:space="preserve">, А ТАКЖЕ НА ДЕЙСТВИЯ(БЕЗДЕЙСТВИЕ) ДОЛЖНОСТНЫХ ЛИЦ </w:t>
      </w:r>
      <w:r w:rsidR="005C3B68">
        <w:rPr>
          <w:rFonts w:ascii="Times New Roman" w:hAnsi="Times New Roman" w:cs="Times New Roman"/>
          <w:sz w:val="26"/>
          <w:szCs w:val="26"/>
        </w:rPr>
        <w:t>УПРАВЛЕНИЯ</w:t>
      </w:r>
      <w:r w:rsidRPr="00CA00F0">
        <w:rPr>
          <w:rFonts w:ascii="Times New Roman" w:hAnsi="Times New Roman" w:cs="Times New Roman"/>
          <w:sz w:val="26"/>
          <w:szCs w:val="26"/>
        </w:rPr>
        <w:t xml:space="preserve"> В РАМКАХОСУЩЕСТВЛЕНИЯ ИМИ КОНТРОЛЬНОЙ ДЕЯТЕЛЬНОСТИ</w:t>
      </w:r>
    </w:p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360"/>
        <w:gridCol w:w="934"/>
        <w:gridCol w:w="1200"/>
        <w:gridCol w:w="1560"/>
        <w:gridCol w:w="1320"/>
      </w:tblGrid>
      <w:tr w:rsidR="006B6E0B" w:rsidRPr="00CA00F0" w:rsidTr="00244738">
        <w:tc>
          <w:tcPr>
            <w:tcW w:w="660" w:type="dxa"/>
            <w:vMerge w:val="restart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360" w:type="dxa"/>
            <w:vMerge w:val="restart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134" w:type="dxa"/>
            <w:gridSpan w:val="2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Направлено</w:t>
            </w:r>
          </w:p>
        </w:tc>
        <w:tc>
          <w:tcPr>
            <w:tcW w:w="2880" w:type="dxa"/>
            <w:gridSpan w:val="2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Удовлетворено</w:t>
            </w:r>
          </w:p>
        </w:tc>
      </w:tr>
      <w:tr w:rsidR="006B6E0B" w:rsidRPr="00CA00F0" w:rsidTr="00244738">
        <w:tc>
          <w:tcPr>
            <w:tcW w:w="660" w:type="dxa"/>
            <w:vMerge/>
          </w:tcPr>
          <w:p w:rsidR="006B6E0B" w:rsidRPr="00CA00F0" w:rsidRDefault="006B6E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0" w:type="dxa"/>
            <w:vMerge/>
          </w:tcPr>
          <w:p w:rsidR="006B6E0B" w:rsidRPr="00CA00F0" w:rsidRDefault="006B6E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B6E0B" w:rsidRPr="00CA00F0" w:rsidTr="00244738">
        <w:tc>
          <w:tcPr>
            <w:tcW w:w="9034" w:type="dxa"/>
            <w:gridSpan w:val="6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При осуществлении внутреннего 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финансового контроля в бюджетной сфере</w:t>
            </w: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Жалобы (протесты), направленные в 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, в том числе на: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Постановления об административных правонарушениях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Предписания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Представления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действия (бездействие) должностных лиц департамента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Исковые заявления, в том числе на: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постановления об административных правонарушениях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Предписания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Представления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действия (бездействие) должностных лиц департамента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B6E0B" w:rsidRPr="00CA00F0" w:rsidTr="00244738">
        <w:tc>
          <w:tcPr>
            <w:tcW w:w="9034" w:type="dxa"/>
            <w:gridSpan w:val="6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При осуществлении контроля в сфере закупок</w:t>
            </w: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 xml:space="preserve">Жалобы (протесты), направленные в </w:t>
            </w:r>
            <w:r w:rsidR="005C3B68">
              <w:rPr>
                <w:rFonts w:ascii="Times New Roman" w:hAnsi="Times New Roman" w:cs="Times New Roman"/>
                <w:sz w:val="26"/>
                <w:szCs w:val="26"/>
              </w:rPr>
              <w:t>управление</w:t>
            </w: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, в том числе на: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Постановления об административных правонарушениях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предписания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действия (бездействие) должностных лиц департамента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Исковые заявления, в том числе на: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постановления об административных правонарушениях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предписания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6E0B" w:rsidRPr="00CA00F0" w:rsidTr="00244738">
        <w:tc>
          <w:tcPr>
            <w:tcW w:w="6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33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действия (бездействие) должностных лиц департамента</w:t>
            </w:r>
          </w:p>
        </w:tc>
        <w:tc>
          <w:tcPr>
            <w:tcW w:w="934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0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56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</w:tcPr>
          <w:p w:rsidR="006B6E0B" w:rsidRPr="00CA00F0" w:rsidRDefault="006B6E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A00F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5C3B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</w:p>
    <w:p w:rsidR="006B6E0B" w:rsidRPr="00CA00F0" w:rsidRDefault="005C3B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финансового управления</w:t>
      </w:r>
    </w:p>
    <w:p w:rsidR="006B6E0B" w:rsidRPr="00CA00F0" w:rsidRDefault="005C3B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администрации Пограничного</w:t>
      </w:r>
    </w:p>
    <w:p w:rsidR="006B6E0B" w:rsidRPr="00CA00F0" w:rsidRDefault="005C3B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6B6E0B" w:rsidRPr="00CA00F0">
        <w:rPr>
          <w:rFonts w:ascii="Times New Roman" w:hAnsi="Times New Roman" w:cs="Times New Roman"/>
          <w:sz w:val="26"/>
          <w:szCs w:val="26"/>
        </w:rPr>
        <w:t xml:space="preserve">      _______________________________ И.О. Фамилия</w:t>
      </w: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"__" ____________ 20_ г.</w:t>
      </w:r>
    </w:p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B6E0B" w:rsidRPr="00CA00F0" w:rsidRDefault="006B6E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30B53" w:rsidRPr="00CA00F0" w:rsidRDefault="00230B53">
      <w:pPr>
        <w:rPr>
          <w:rFonts w:ascii="Times New Roman" w:hAnsi="Times New Roman" w:cs="Times New Roman"/>
          <w:sz w:val="26"/>
          <w:szCs w:val="26"/>
        </w:rPr>
      </w:pPr>
    </w:p>
    <w:sectPr w:rsidR="00230B53" w:rsidRPr="00CA00F0" w:rsidSect="00CA00F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0B"/>
    <w:rsid w:val="00005BB4"/>
    <w:rsid w:val="000063E4"/>
    <w:rsid w:val="000640DE"/>
    <w:rsid w:val="000672BB"/>
    <w:rsid w:val="00081E3A"/>
    <w:rsid w:val="000B1171"/>
    <w:rsid w:val="000C0621"/>
    <w:rsid w:val="000E6BC7"/>
    <w:rsid w:val="00104358"/>
    <w:rsid w:val="00117B59"/>
    <w:rsid w:val="00177E73"/>
    <w:rsid w:val="001947A9"/>
    <w:rsid w:val="001A27D1"/>
    <w:rsid w:val="001A4431"/>
    <w:rsid w:val="002244BC"/>
    <w:rsid w:val="00230B53"/>
    <w:rsid w:val="00244738"/>
    <w:rsid w:val="00280B82"/>
    <w:rsid w:val="002A74A2"/>
    <w:rsid w:val="002B3DE6"/>
    <w:rsid w:val="002B63F1"/>
    <w:rsid w:val="00307591"/>
    <w:rsid w:val="00320112"/>
    <w:rsid w:val="00374FF9"/>
    <w:rsid w:val="00402AE7"/>
    <w:rsid w:val="00463DE1"/>
    <w:rsid w:val="00463EE1"/>
    <w:rsid w:val="00500275"/>
    <w:rsid w:val="0051732F"/>
    <w:rsid w:val="00553D9A"/>
    <w:rsid w:val="005B597B"/>
    <w:rsid w:val="005B67C3"/>
    <w:rsid w:val="005C3B68"/>
    <w:rsid w:val="005E1C37"/>
    <w:rsid w:val="005F6DF9"/>
    <w:rsid w:val="006617FC"/>
    <w:rsid w:val="00666CF4"/>
    <w:rsid w:val="006734D3"/>
    <w:rsid w:val="00676E15"/>
    <w:rsid w:val="0068619A"/>
    <w:rsid w:val="006B6E0B"/>
    <w:rsid w:val="006E466C"/>
    <w:rsid w:val="0072243B"/>
    <w:rsid w:val="00722C40"/>
    <w:rsid w:val="00732D21"/>
    <w:rsid w:val="00803184"/>
    <w:rsid w:val="00842CFF"/>
    <w:rsid w:val="008478B7"/>
    <w:rsid w:val="008941DD"/>
    <w:rsid w:val="008B4DFC"/>
    <w:rsid w:val="008E57B5"/>
    <w:rsid w:val="00906BE7"/>
    <w:rsid w:val="00907F87"/>
    <w:rsid w:val="0094362A"/>
    <w:rsid w:val="009D43E9"/>
    <w:rsid w:val="00A265F5"/>
    <w:rsid w:val="00A56F4F"/>
    <w:rsid w:val="00A800D0"/>
    <w:rsid w:val="00AB1327"/>
    <w:rsid w:val="00AC1667"/>
    <w:rsid w:val="00AC5DE0"/>
    <w:rsid w:val="00B55FA4"/>
    <w:rsid w:val="00B740B7"/>
    <w:rsid w:val="00BD3CF9"/>
    <w:rsid w:val="00C45B59"/>
    <w:rsid w:val="00CA00F0"/>
    <w:rsid w:val="00CC05F3"/>
    <w:rsid w:val="00CD3B4B"/>
    <w:rsid w:val="00CF5D24"/>
    <w:rsid w:val="00CF7BA7"/>
    <w:rsid w:val="00D1008B"/>
    <w:rsid w:val="00D23AC0"/>
    <w:rsid w:val="00D2451B"/>
    <w:rsid w:val="00D668C4"/>
    <w:rsid w:val="00D803B8"/>
    <w:rsid w:val="00DB18BC"/>
    <w:rsid w:val="00DC105F"/>
    <w:rsid w:val="00DF58FA"/>
    <w:rsid w:val="00E72656"/>
    <w:rsid w:val="00E77FBB"/>
    <w:rsid w:val="00EB7948"/>
    <w:rsid w:val="00EC3DE7"/>
    <w:rsid w:val="00F005A1"/>
    <w:rsid w:val="00F55DC7"/>
    <w:rsid w:val="00FD3551"/>
    <w:rsid w:val="00FD3A10"/>
    <w:rsid w:val="00FE1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B6E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6B6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B6E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B6E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7B5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E46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6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57F5F2215684DC1560D53B2B86359D4E3CC4EE7FC351AE0A8A3197A6aB70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F7DE7-39E5-4D68-9468-5471E6F4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206-1</cp:lastModifiedBy>
  <cp:revision>2</cp:revision>
  <cp:lastPrinted>2018-10-30T06:38:00Z</cp:lastPrinted>
  <dcterms:created xsi:type="dcterms:W3CDTF">2018-10-30T07:44:00Z</dcterms:created>
  <dcterms:modified xsi:type="dcterms:W3CDTF">2018-10-30T07:44:00Z</dcterms:modified>
</cp:coreProperties>
</file>