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E5" w:rsidRDefault="00C60DE5" w:rsidP="005062F5">
      <w:pPr>
        <w:pStyle w:val="a6"/>
      </w:pPr>
      <w:r>
        <w:t>МБОУ «ПСОШ №2 ПМО»</w:t>
      </w:r>
      <w:bookmarkStart w:id="0" w:name="_GoBack"/>
      <w:bookmarkEnd w:id="0"/>
    </w:p>
    <w:p w:rsidR="005F173F" w:rsidRDefault="005F173F" w:rsidP="005062F5">
      <w:pPr>
        <w:pStyle w:val="a6"/>
      </w:pPr>
      <w:r>
        <w:t>Конспект урока по обществознанию в 10 классе на тему:</w:t>
      </w:r>
    </w:p>
    <w:p w:rsidR="005F173F" w:rsidRDefault="005062F5" w:rsidP="00A30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§13</w:t>
      </w:r>
      <w:r w:rsidR="005F173F" w:rsidRPr="007A21F6">
        <w:rPr>
          <w:rFonts w:ascii="Times New Roman" w:hAnsi="Times New Roman" w:cs="Times New Roman"/>
          <w:sz w:val="28"/>
          <w:szCs w:val="28"/>
        </w:rPr>
        <w:t xml:space="preserve"> «Наука. Образование».</w:t>
      </w:r>
    </w:p>
    <w:p w:rsidR="005062F5" w:rsidRDefault="005062F5" w:rsidP="00A30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Повторительно-обобщающий урок.</w:t>
      </w:r>
    </w:p>
    <w:p w:rsidR="004E6800" w:rsidRPr="007A21F6" w:rsidRDefault="004E6800" w:rsidP="00A30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Шурбя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5F173F" w:rsidRDefault="005F173F" w:rsidP="00A30101">
      <w:pPr>
        <w:rPr>
          <w:rFonts w:ascii="Times New Roman" w:hAnsi="Times New Roman" w:cs="Times New Roman"/>
          <w:sz w:val="28"/>
          <w:szCs w:val="28"/>
        </w:rPr>
      </w:pPr>
      <w:r w:rsidRPr="00A30101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0101">
        <w:rPr>
          <w:rFonts w:ascii="Times New Roman" w:hAnsi="Times New Roman" w:cs="Times New Roman"/>
          <w:sz w:val="28"/>
          <w:szCs w:val="28"/>
        </w:rPr>
        <w:t xml:space="preserve"> Сформировать у учащихся осознание решающего значения </w:t>
      </w:r>
      <w:r>
        <w:rPr>
          <w:rFonts w:ascii="Times New Roman" w:hAnsi="Times New Roman" w:cs="Times New Roman"/>
          <w:sz w:val="28"/>
          <w:szCs w:val="28"/>
        </w:rPr>
        <w:t xml:space="preserve">науки и образования в </w:t>
      </w:r>
      <w:r w:rsidRPr="00A30101">
        <w:rPr>
          <w:rFonts w:ascii="Times New Roman" w:hAnsi="Times New Roman" w:cs="Times New Roman"/>
          <w:sz w:val="28"/>
          <w:szCs w:val="28"/>
        </w:rPr>
        <w:t>становлении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73F" w:rsidRPr="003F3C52" w:rsidRDefault="005F173F" w:rsidP="00F051D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3C52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:rsidR="005F173F" w:rsidRPr="003F3C52" w:rsidRDefault="005F173F" w:rsidP="00F051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образовательные:</w:t>
      </w:r>
      <w:r w:rsidRPr="003F3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73F" w:rsidRPr="003F3C52" w:rsidRDefault="005062F5" w:rsidP="00F051D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закрепить</w:t>
      </w:r>
      <w:r w:rsidR="005F173F" w:rsidRPr="003F3C52">
        <w:rPr>
          <w:rFonts w:ascii="Times New Roman" w:hAnsi="Times New Roman" w:cs="Times New Roman"/>
          <w:sz w:val="24"/>
          <w:szCs w:val="24"/>
        </w:rPr>
        <w:t xml:space="preserve"> особенности развития науки и образования;</w:t>
      </w:r>
    </w:p>
    <w:p w:rsidR="005F173F" w:rsidRPr="003F3C52" w:rsidRDefault="005F173F" w:rsidP="00F051D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 xml:space="preserve">сформировать у учащихся мотивацию к получению образования. </w:t>
      </w:r>
    </w:p>
    <w:p w:rsidR="005F173F" w:rsidRPr="003F3C52" w:rsidRDefault="005F173F" w:rsidP="00F051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развивающие:</w:t>
      </w:r>
      <w:r w:rsidRPr="003F3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73F" w:rsidRPr="003F3C52" w:rsidRDefault="005F173F" w:rsidP="00F051D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 xml:space="preserve">развивать навыки самоанализа, продолжить формирование умений аргументировать свои ответы при решении философских задач; </w:t>
      </w:r>
    </w:p>
    <w:p w:rsidR="005F173F" w:rsidRPr="003F3C52" w:rsidRDefault="005F173F" w:rsidP="00F051D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развивать умения продуктивно работать с текстом учебника</w:t>
      </w:r>
      <w:r w:rsidR="005062F5" w:rsidRPr="003F3C52">
        <w:rPr>
          <w:rFonts w:ascii="Times New Roman" w:hAnsi="Times New Roman" w:cs="Times New Roman"/>
          <w:sz w:val="24"/>
          <w:szCs w:val="24"/>
        </w:rPr>
        <w:t xml:space="preserve"> (читательская грамотность)</w:t>
      </w:r>
      <w:r w:rsidRPr="003F3C52">
        <w:rPr>
          <w:rFonts w:ascii="Times New Roman" w:hAnsi="Times New Roman" w:cs="Times New Roman"/>
          <w:sz w:val="24"/>
          <w:szCs w:val="24"/>
        </w:rPr>
        <w:t>;</w:t>
      </w:r>
    </w:p>
    <w:p w:rsidR="005F173F" w:rsidRPr="003F3C52" w:rsidRDefault="005F173F" w:rsidP="00F051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3C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воспитательная</w:t>
      </w:r>
      <w:proofErr w:type="gramEnd"/>
      <w:r w:rsidRPr="003F3C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3F3C52">
        <w:rPr>
          <w:rFonts w:ascii="Times New Roman" w:hAnsi="Times New Roman" w:cs="Times New Roman"/>
          <w:sz w:val="24"/>
          <w:szCs w:val="24"/>
        </w:rPr>
        <w:t xml:space="preserve"> воспитывать уважительное и внимательное отношение к личности человека.</w:t>
      </w:r>
    </w:p>
    <w:p w:rsidR="005F173F" w:rsidRPr="003F3C52" w:rsidRDefault="005F173F" w:rsidP="003F3C5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C52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3F3C52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  <w:r w:rsidRPr="003F3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173F" w:rsidRPr="003F3C52" w:rsidRDefault="005F173F" w:rsidP="00F051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C52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5F173F" w:rsidRPr="003F3C52" w:rsidRDefault="005F173F" w:rsidP="003F3C5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записи на доске;</w:t>
      </w:r>
    </w:p>
    <w:p w:rsidR="005F173F" w:rsidRDefault="005F173F" w:rsidP="003F3C5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подготовленные схемы.</w:t>
      </w:r>
    </w:p>
    <w:p w:rsidR="00F051D0" w:rsidRPr="003F3C52" w:rsidRDefault="00F051D0" w:rsidP="00F051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173F" w:rsidRPr="003F3C52" w:rsidRDefault="005F173F" w:rsidP="00F051D0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F3C52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5F173F" w:rsidRPr="003F3C52" w:rsidRDefault="005F173F" w:rsidP="003F3C52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Обществознание. Учебник для учащихся 10 класса общеобразовательных учреждений.</w:t>
      </w:r>
      <w:r w:rsidR="005062F5" w:rsidRPr="003F3C52">
        <w:rPr>
          <w:rFonts w:ascii="Times New Roman" w:hAnsi="Times New Roman" w:cs="Times New Roman"/>
          <w:sz w:val="24"/>
          <w:szCs w:val="24"/>
        </w:rPr>
        <w:t xml:space="preserve"> / Л.Н. Боголюбов, М.Ю. </w:t>
      </w:r>
      <w:proofErr w:type="spellStart"/>
      <w:r w:rsidR="005062F5" w:rsidRPr="003F3C52">
        <w:rPr>
          <w:rFonts w:ascii="Times New Roman" w:hAnsi="Times New Roman" w:cs="Times New Roman"/>
          <w:sz w:val="24"/>
          <w:szCs w:val="24"/>
        </w:rPr>
        <w:t>Телюкина</w:t>
      </w:r>
      <w:proofErr w:type="spellEnd"/>
      <w:r w:rsidRPr="003F3C52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3F3C52">
        <w:rPr>
          <w:rFonts w:ascii="Times New Roman" w:hAnsi="Times New Roman" w:cs="Times New Roman"/>
          <w:sz w:val="24"/>
          <w:szCs w:val="24"/>
        </w:rPr>
        <w:t>Лазе</w:t>
      </w:r>
      <w:r w:rsidR="005062F5" w:rsidRPr="003F3C52">
        <w:rPr>
          <w:rFonts w:ascii="Times New Roman" w:hAnsi="Times New Roman" w:cs="Times New Roman"/>
          <w:sz w:val="24"/>
          <w:szCs w:val="24"/>
        </w:rPr>
        <w:t>бникова</w:t>
      </w:r>
      <w:proofErr w:type="spellEnd"/>
      <w:r w:rsidR="005062F5" w:rsidRPr="003F3C52">
        <w:rPr>
          <w:rFonts w:ascii="Times New Roman" w:hAnsi="Times New Roman" w:cs="Times New Roman"/>
          <w:sz w:val="24"/>
          <w:szCs w:val="24"/>
        </w:rPr>
        <w:t>. – М.: Просвещение, 201</w:t>
      </w:r>
      <w:r w:rsidRPr="003F3C52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5F173F" w:rsidRPr="003F3C52" w:rsidRDefault="005F173F" w:rsidP="003F3C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C52">
        <w:rPr>
          <w:rFonts w:ascii="Times New Roman" w:hAnsi="Times New Roman" w:cs="Times New Roman"/>
          <w:b/>
          <w:bCs/>
          <w:sz w:val="24"/>
          <w:szCs w:val="24"/>
        </w:rPr>
        <w:t>Этапы урока:</w:t>
      </w:r>
    </w:p>
    <w:p w:rsidR="005F173F" w:rsidRPr="003F3C52" w:rsidRDefault="005F173F" w:rsidP="00F051D0">
      <w:pPr>
        <w:pStyle w:val="a3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Организационный этап /1 мин./</w:t>
      </w:r>
    </w:p>
    <w:p w:rsidR="005F173F" w:rsidRPr="003F3C52" w:rsidRDefault="005F173F" w:rsidP="00F051D0">
      <w:pPr>
        <w:pStyle w:val="a3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Проверка домашнего задания /1 мин./</w:t>
      </w:r>
    </w:p>
    <w:p w:rsidR="005F173F" w:rsidRPr="003F3C52" w:rsidRDefault="005F173F" w:rsidP="00F051D0">
      <w:pPr>
        <w:pStyle w:val="a3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Всесторонняя проверка знаний</w:t>
      </w:r>
      <w:r w:rsidR="005062F5" w:rsidRPr="003F3C52">
        <w:rPr>
          <w:rFonts w:ascii="Times New Roman" w:hAnsi="Times New Roman" w:cs="Times New Roman"/>
          <w:sz w:val="24"/>
          <w:szCs w:val="24"/>
        </w:rPr>
        <w:t xml:space="preserve"> (повторение)</w:t>
      </w:r>
      <w:r w:rsidRPr="003F3C52">
        <w:rPr>
          <w:rFonts w:ascii="Times New Roman" w:hAnsi="Times New Roman" w:cs="Times New Roman"/>
          <w:sz w:val="24"/>
          <w:szCs w:val="24"/>
        </w:rPr>
        <w:t xml:space="preserve"> /</w:t>
      </w:r>
      <w:r w:rsidR="004E6800" w:rsidRPr="003F3C52">
        <w:rPr>
          <w:rFonts w:ascii="Times New Roman" w:hAnsi="Times New Roman" w:cs="Times New Roman"/>
          <w:sz w:val="24"/>
          <w:szCs w:val="24"/>
        </w:rPr>
        <w:t>13</w:t>
      </w:r>
      <w:r w:rsidRPr="003F3C52">
        <w:rPr>
          <w:rFonts w:ascii="Times New Roman" w:hAnsi="Times New Roman" w:cs="Times New Roman"/>
          <w:sz w:val="24"/>
          <w:szCs w:val="24"/>
        </w:rPr>
        <w:t xml:space="preserve"> мин./</w:t>
      </w:r>
    </w:p>
    <w:p w:rsidR="005F173F" w:rsidRPr="003F3C52" w:rsidRDefault="005F173F" w:rsidP="00F051D0">
      <w:pPr>
        <w:pStyle w:val="a3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Этап подготовки учащ</w:t>
      </w:r>
      <w:r w:rsidR="005062F5" w:rsidRPr="003F3C52">
        <w:rPr>
          <w:rFonts w:ascii="Times New Roman" w:hAnsi="Times New Roman" w:cs="Times New Roman"/>
          <w:sz w:val="24"/>
          <w:szCs w:val="24"/>
        </w:rPr>
        <w:t>ихся к работе с текстом по функциональной грамотности</w:t>
      </w:r>
      <w:r w:rsidR="004E6800" w:rsidRPr="003F3C52">
        <w:rPr>
          <w:rFonts w:ascii="Times New Roman" w:hAnsi="Times New Roman" w:cs="Times New Roman"/>
          <w:sz w:val="24"/>
          <w:szCs w:val="24"/>
        </w:rPr>
        <w:t xml:space="preserve"> /3</w:t>
      </w:r>
      <w:r w:rsidRPr="003F3C52">
        <w:rPr>
          <w:rFonts w:ascii="Times New Roman" w:hAnsi="Times New Roman" w:cs="Times New Roman"/>
          <w:sz w:val="24"/>
          <w:szCs w:val="24"/>
        </w:rPr>
        <w:t xml:space="preserve"> мин./</w:t>
      </w:r>
    </w:p>
    <w:p w:rsidR="005F173F" w:rsidRPr="003F3C52" w:rsidRDefault="005062F5" w:rsidP="00F051D0">
      <w:pPr>
        <w:pStyle w:val="a3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Этап работы с текстом</w:t>
      </w:r>
      <w:r w:rsidR="004E6800" w:rsidRPr="003F3C52">
        <w:rPr>
          <w:rFonts w:ascii="Times New Roman" w:hAnsi="Times New Roman" w:cs="Times New Roman"/>
          <w:sz w:val="24"/>
          <w:szCs w:val="24"/>
        </w:rPr>
        <w:t xml:space="preserve"> /1</w:t>
      </w:r>
      <w:r w:rsidR="005F173F" w:rsidRPr="003F3C52">
        <w:rPr>
          <w:rFonts w:ascii="Times New Roman" w:hAnsi="Times New Roman" w:cs="Times New Roman"/>
          <w:sz w:val="24"/>
          <w:szCs w:val="24"/>
        </w:rPr>
        <w:t>5 мин./</w:t>
      </w:r>
    </w:p>
    <w:p w:rsidR="003F3C52" w:rsidRPr="003F3C52" w:rsidRDefault="005062F5" w:rsidP="00F051D0">
      <w:pPr>
        <w:pStyle w:val="a3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 xml:space="preserve">Этап </w:t>
      </w:r>
      <w:r w:rsidR="005F173F" w:rsidRPr="003F3C52">
        <w:rPr>
          <w:rFonts w:ascii="Times New Roman" w:hAnsi="Times New Roman" w:cs="Times New Roman"/>
          <w:sz w:val="24"/>
          <w:szCs w:val="24"/>
        </w:rPr>
        <w:t xml:space="preserve"> </w:t>
      </w:r>
      <w:r w:rsidRPr="003F3C52"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="004E6800" w:rsidRPr="003F3C52">
        <w:rPr>
          <w:rFonts w:ascii="Times New Roman" w:hAnsi="Times New Roman" w:cs="Times New Roman"/>
          <w:sz w:val="24"/>
          <w:szCs w:val="24"/>
        </w:rPr>
        <w:t>/11</w:t>
      </w:r>
      <w:r w:rsidR="005F173F" w:rsidRPr="003F3C52">
        <w:rPr>
          <w:rFonts w:ascii="Times New Roman" w:hAnsi="Times New Roman" w:cs="Times New Roman"/>
          <w:sz w:val="24"/>
          <w:szCs w:val="24"/>
        </w:rPr>
        <w:t xml:space="preserve"> мин./</w:t>
      </w:r>
    </w:p>
    <w:p w:rsidR="005F173F" w:rsidRDefault="005F173F" w:rsidP="00F051D0">
      <w:pPr>
        <w:pStyle w:val="a3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Этап информирования учащихся о домашнем задании и инструкции по его выполнению /1 мин./</w:t>
      </w:r>
    </w:p>
    <w:p w:rsidR="00F051D0" w:rsidRPr="003F3C52" w:rsidRDefault="00F051D0" w:rsidP="00F051D0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173F" w:rsidRPr="003F3C52" w:rsidRDefault="005F173F" w:rsidP="00F051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C52">
        <w:rPr>
          <w:rFonts w:ascii="Times New Roman" w:hAnsi="Times New Roman" w:cs="Times New Roman"/>
          <w:b/>
          <w:bCs/>
          <w:sz w:val="24"/>
          <w:szCs w:val="24"/>
        </w:rPr>
        <w:t>Оформление доски:</w:t>
      </w:r>
    </w:p>
    <w:p w:rsidR="005F173F" w:rsidRPr="003F3C52" w:rsidRDefault="005F173F" w:rsidP="00F051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Записи:</w:t>
      </w:r>
    </w:p>
    <w:p w:rsidR="003F3C52" w:rsidRDefault="005F173F" w:rsidP="003F3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1)Тема урока: «Наука. Образование».</w:t>
      </w:r>
    </w:p>
    <w:p w:rsidR="005F173F" w:rsidRDefault="005F173F" w:rsidP="003F3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2)План темы.</w:t>
      </w:r>
    </w:p>
    <w:p w:rsidR="00F051D0" w:rsidRPr="003F3C52" w:rsidRDefault="00F051D0" w:rsidP="003F3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73F" w:rsidRPr="003F3C52" w:rsidRDefault="005F173F" w:rsidP="00F051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C52">
        <w:rPr>
          <w:rFonts w:ascii="Times New Roman" w:hAnsi="Times New Roman" w:cs="Times New Roman"/>
          <w:b/>
          <w:bCs/>
          <w:sz w:val="24"/>
          <w:szCs w:val="24"/>
        </w:rPr>
        <w:t>План изучения нового материала:</w:t>
      </w:r>
    </w:p>
    <w:p w:rsidR="005F173F" w:rsidRPr="003F3C52" w:rsidRDefault="00100CFB" w:rsidP="003F3C5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Что такое наука?</w:t>
      </w:r>
    </w:p>
    <w:p w:rsidR="005F173F" w:rsidRPr="003F3C52" w:rsidRDefault="005F173F" w:rsidP="003F3C5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Этика науки.</w:t>
      </w:r>
    </w:p>
    <w:p w:rsidR="005F173F" w:rsidRPr="003F3C52" w:rsidRDefault="005F173F" w:rsidP="003F3C5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52">
        <w:rPr>
          <w:rFonts w:ascii="Times New Roman" w:hAnsi="Times New Roman" w:cs="Times New Roman"/>
          <w:sz w:val="24"/>
          <w:szCs w:val="24"/>
        </w:rPr>
        <w:t>Век живи, век учись.</w:t>
      </w:r>
    </w:p>
    <w:p w:rsidR="005F173F" w:rsidRPr="003F3C52" w:rsidRDefault="005F173F" w:rsidP="003F3C52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51D0" w:rsidRPr="003F3C52" w:rsidRDefault="005F173F" w:rsidP="003F3C52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F3C52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tbl>
      <w:tblPr>
        <w:tblpPr w:leftFromText="180" w:rightFromText="180" w:vertAnchor="text" w:horzAnchor="margin" w:tblpXSpec="center" w:tblpY="-424"/>
        <w:tblW w:w="10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6"/>
        <w:gridCol w:w="4561"/>
        <w:gridCol w:w="3661"/>
      </w:tblGrid>
      <w:tr w:rsidR="003F3C52" w:rsidRPr="003F3C52" w:rsidTr="00F051D0">
        <w:tc>
          <w:tcPr>
            <w:tcW w:w="2626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561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61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3F3C52" w:rsidRPr="003F3C52" w:rsidTr="00F051D0">
        <w:tc>
          <w:tcPr>
            <w:tcW w:w="2626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</w:t>
            </w:r>
          </w:p>
        </w:tc>
        <w:tc>
          <w:tcPr>
            <w:tcW w:w="4561" w:type="dxa"/>
          </w:tcPr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1.Учитель приветствует класс.</w:t>
            </w: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2.Проверка подготовки к уроку (посещаемость учащихся, наличие у них учебников, атласов, тетрадей и т.п.)</w:t>
            </w:r>
          </w:p>
        </w:tc>
        <w:tc>
          <w:tcPr>
            <w:tcW w:w="3661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Учащиеся взаимодействуют с учителем, готовятся к продуктивной работе на уроке.</w:t>
            </w:r>
          </w:p>
        </w:tc>
      </w:tr>
      <w:tr w:rsidR="003F3C52" w:rsidRPr="003F3C52" w:rsidTr="00F051D0">
        <w:tc>
          <w:tcPr>
            <w:tcW w:w="2626" w:type="dxa"/>
          </w:tcPr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Проверка домашнего задания</w:t>
            </w: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Вводное слово учителя к теме опроса (напоминает, что проходили на прошедшем занятии):</w:t>
            </w: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на предыдущем занятии мы с вами говорили о культуре и сферах духовной жизни общества: науке и образовании. </w:t>
            </w:r>
          </w:p>
        </w:tc>
        <w:tc>
          <w:tcPr>
            <w:tcW w:w="3661" w:type="dxa"/>
          </w:tcPr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Ученики открывают свои учебники, тетради.</w:t>
            </w: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52" w:rsidRPr="003F3C52" w:rsidTr="00F051D0">
        <w:tc>
          <w:tcPr>
            <w:tcW w:w="2626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3.Всесторонняя проверка знаний (повторение материала)</w:t>
            </w:r>
          </w:p>
        </w:tc>
        <w:tc>
          <w:tcPr>
            <w:tcW w:w="4561" w:type="dxa"/>
          </w:tcPr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Давайте попробуем ответить на вопросы: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Что такое культура?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Виды культур?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Ее функции?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Массовая культура?</w:t>
            </w: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I</w:t>
            </w:r>
            <w:r w:rsidRPr="003F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. Что </w:t>
            </w:r>
            <w:proofErr w:type="gramStart"/>
            <w:r w:rsidRPr="003F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такое  наука</w:t>
            </w:r>
            <w:proofErr w:type="gramEnd"/>
            <w:r w:rsidRPr="003F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?</w:t>
            </w: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Давайте повторим: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Что такое наука?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Назовите цели науки.</w:t>
            </w: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Учащиеся отвечают:</w:t>
            </w: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Культура – это совокупность материальных и духовных ценностей, созданных и создаваемых человечеством и составляющих его духовно-общественное бытие.</w:t>
            </w: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- Народная, массовая, элитарная.</w:t>
            </w: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- Функция приспособления к среде. Познавательная функция. Информативная функция. Коммуникативная функция. Регулятивная функция. Оценочная функция. Функция разграничения и интеграции человеческих групп.</w:t>
            </w: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 xml:space="preserve">- Массовая культура, поп-культура, культура большинства — культура, популярная и преобладающая среди широкого слоя населения в данном обществе. Она может включать в себя такие явления, как быт, развлечения (спорт, поп-музыка), средства массовой информации и т. п. Содержание массовой культуры обусловлено ежедневными происшествиями и событиями, стремлениями и потребностями, составляющими жизнь большинства населения (т. н. </w:t>
            </w:r>
            <w:proofErr w:type="spellStart"/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мейнстрима</w:t>
            </w:r>
            <w:proofErr w:type="spellEnd"/>
            <w:r w:rsidRPr="003F3C52">
              <w:rPr>
                <w:rFonts w:ascii="Times New Roman" w:hAnsi="Times New Roman" w:cs="Times New Roman"/>
                <w:sz w:val="24"/>
                <w:szCs w:val="24"/>
              </w:rPr>
              <w:t xml:space="preserve">). Массовая культура - термин, придуманный </w:t>
            </w:r>
            <w:proofErr w:type="spellStart"/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Франкфуртсткой</w:t>
            </w:r>
            <w:proofErr w:type="spellEnd"/>
            <w:r w:rsidRPr="003F3C52"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социологической школой.</w:t>
            </w: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Учащиеся отвечают: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</w:t>
            </w: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«наука»  – творческая деятельность, направленная на достижение ее главной цели и основного результата: получение, обоснование и систематизация новых знани</w:t>
            </w:r>
            <w:proofErr w:type="gramStart"/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й(</w:t>
            </w:r>
            <w:proofErr w:type="gramEnd"/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понятий, законов, теорий) о природе, обществе, человеке.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3F3C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Цели науки:</w:t>
            </w:r>
          </w:p>
          <w:p w:rsidR="003F3C52" w:rsidRPr="003F3C52" w:rsidRDefault="003F3C52" w:rsidP="00F05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3F3C52" w:rsidRPr="003F3C52" w:rsidRDefault="003F3C52" w:rsidP="00F05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3F3C52" w:rsidRPr="003F3C52" w:rsidRDefault="003F3C52" w:rsidP="00F05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 xml:space="preserve">Предвидение явлений и действительности. </w:t>
            </w:r>
          </w:p>
        </w:tc>
      </w:tr>
      <w:tr w:rsidR="003F3C52" w:rsidRPr="003F3C52" w:rsidTr="00F051D0">
        <w:tc>
          <w:tcPr>
            <w:tcW w:w="2626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3F3C52" w:rsidRPr="003F3C52" w:rsidRDefault="003F3C52" w:rsidP="00F05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На доске                            </w:t>
            </w:r>
          </w:p>
          <w:p w:rsidR="003F3C52" w:rsidRPr="003F3C52" w:rsidRDefault="003F3C52" w:rsidP="00F05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Запись:</w:t>
            </w:r>
          </w:p>
          <w:p w:rsidR="003F3C52" w:rsidRPr="003F3C52" w:rsidRDefault="003F3C52" w:rsidP="00F05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Черты современной науки</w:t>
            </w:r>
          </w:p>
          <w:p w:rsidR="003F3C52" w:rsidRPr="003F3C52" w:rsidRDefault="003F3C52" w:rsidP="00F05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144.3pt;margin-top:6.7pt;width:36pt;height:28.5pt;z-index:1" o:connectortype="straight">
                  <v:stroke endarrow="block"/>
                </v:shape>
              </w:pict>
            </w:r>
            <w:r w:rsidRPr="003F3C5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left:0;text-align:left;margin-left:40.8pt;margin-top:1.45pt;width:31.5pt;height:33.75pt;flip:x;z-index:2" o:connectortype="straight">
                  <v:stroke endarrow="block"/>
                </v:shape>
              </w:pict>
            </w:r>
          </w:p>
          <w:p w:rsidR="003F3C52" w:rsidRPr="003F3C52" w:rsidRDefault="003F3C52" w:rsidP="00F05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универсальность          безграничность</w:t>
            </w:r>
          </w:p>
        </w:tc>
        <w:tc>
          <w:tcPr>
            <w:tcW w:w="3661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3C52" w:rsidRPr="003F3C52" w:rsidTr="00F051D0">
        <w:tc>
          <w:tcPr>
            <w:tcW w:w="2626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Цели науки:</w:t>
            </w:r>
          </w:p>
          <w:p w:rsidR="003F3C52" w:rsidRPr="003F3C52" w:rsidRDefault="003F3C52" w:rsidP="00F051D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3F3C52" w:rsidRPr="003F3C52" w:rsidRDefault="003F3C52" w:rsidP="00F051D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3F3C52" w:rsidRPr="003F3C52" w:rsidRDefault="003F3C52" w:rsidP="00F051D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 xml:space="preserve">Предвидение явлений и действительности. 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функции науки:</w:t>
            </w:r>
          </w:p>
          <w:p w:rsidR="003F3C52" w:rsidRPr="003F3C52" w:rsidRDefault="003F3C52" w:rsidP="00F051D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3F3C52">
              <w:rPr>
                <w:rFonts w:ascii="Times New Roman" w:hAnsi="Times New Roman" w:cs="Times New Roman"/>
                <w:sz w:val="24"/>
                <w:szCs w:val="24"/>
              </w:rPr>
              <w:t xml:space="preserve"> (познание и объяснение того, как устроен мир и каковы законы его развития).</w:t>
            </w:r>
          </w:p>
          <w:p w:rsidR="003F3C52" w:rsidRPr="003F3C52" w:rsidRDefault="003F3C52" w:rsidP="00F051D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Мировоззренческая (построение целостной системы знаний о мире и выработка человеком своего отношения к ним).</w:t>
            </w:r>
          </w:p>
          <w:p w:rsidR="003F3C52" w:rsidRPr="003F3C52" w:rsidRDefault="003F3C52" w:rsidP="00F051D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Прогностическая</w:t>
            </w:r>
            <w:proofErr w:type="gramEnd"/>
            <w:r w:rsidRPr="003F3C52">
              <w:rPr>
                <w:rFonts w:ascii="Times New Roman" w:hAnsi="Times New Roman" w:cs="Times New Roman"/>
                <w:sz w:val="24"/>
                <w:szCs w:val="24"/>
              </w:rPr>
              <w:t xml:space="preserve"> (предвидение изменений в окружающем мире и последствий таких изменений).</w:t>
            </w:r>
          </w:p>
          <w:p w:rsidR="003F3C52" w:rsidRPr="003F3C52" w:rsidRDefault="003F3C52" w:rsidP="00F051D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Производительная (наука является мощным катализатором процесса непрерывного совершенствования</w:t>
            </w:r>
            <w:proofErr w:type="gramStart"/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C52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роизводства). </w:t>
            </w:r>
          </w:p>
          <w:p w:rsidR="003F3C52" w:rsidRPr="003F3C52" w:rsidRDefault="003F3C52" w:rsidP="00F051D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Коммуникативная.</w:t>
            </w:r>
          </w:p>
          <w:p w:rsidR="003F3C52" w:rsidRPr="003F3C52" w:rsidRDefault="003F3C52" w:rsidP="00F051D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Социальная (наука   выступает   в   качестве   социальной   силы,   включаясь   в процессы социального развития и управления им).</w:t>
            </w:r>
          </w:p>
          <w:p w:rsidR="003F3C52" w:rsidRPr="003F3C52" w:rsidRDefault="003F3C52" w:rsidP="00F051D0">
            <w:pPr>
              <w:pStyle w:val="a3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</w:t>
            </w: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Молодцы, всё верно.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Таким образом, в современном обществе наука является важнейшим социальным институтом, глубоко проникающим во все сферы общественной жизни. Наука превращается в непосредственную производительную силу общества, становится массовым видом деятельности.</w:t>
            </w:r>
          </w:p>
          <w:p w:rsidR="003F3C52" w:rsidRPr="003F3C52" w:rsidRDefault="003F3C52" w:rsidP="00F051D0">
            <w:pPr>
              <w:pStyle w:val="a3"/>
              <w:spacing w:after="0"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II</w:t>
            </w:r>
            <w:r w:rsidRPr="003F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.Этика науки.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чем заключается этика науки?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III</w:t>
            </w:r>
            <w:r w:rsidRPr="003F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.Век живи, век учись.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Из всех областей духовной культуры наука и образование наиболее тесно взаимосвязаны и взаимозависимы. Наука не может осуществлять свои функции без хорошо образованных людей; образование без науки – пустой звук. 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Ребята, скажите, как вы понимаете образование? 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Давайте повторим: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Что такое образование?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Перечислите функции образования?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Назовите цели образования.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1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Основные нормы науки как феномена духовной культуры представлены в этике науки — дисциплине, изучающей нравственные основы научной деятельности.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этические нормы науки — бескорыстный поиск и отстаивание истины, стремление обогатить науку новыми результатами, добросовестное обоснование выдвигаемых научных положений, открытость для обсуждения вопросов и научной критики, свобода научного творчества, социальная ответственность ученого и др. В связи с постоянно возникающими кризисами науки в XX в., а также по иным причинам ученые часто обращаются к идеям эволюционной этики.</w:t>
            </w:r>
            <w:proofErr w:type="gramEnd"/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Впервые она была сформулирована английским ученым Г. Спенсером. Он рассматривал нравственность как форму развития эволюционного процесса, затрагивающего всю живую природу на той ее стадии, которая соотносится с развитием человеческого общества. Идеи эволюционной этики, согласно которым добро определяется как "более развитое", а зло как "менее развитое", получили развитие в этике английских философов Дж. Хаксли и К. </w:t>
            </w:r>
            <w:proofErr w:type="spellStart"/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Уодинггона</w:t>
            </w:r>
            <w:proofErr w:type="spellEnd"/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французского философа, теолога и палеонтолога П. Тейяра де Шардена. При имеющихся различиях их взгляды объединяет общий методологический принцип: нравственность рассматривается не в качестве специфического общественного явления, а как проявление процесса биологической эволюции, определенной фазой которого является история общества. Американский неореалист Э. </w:t>
            </w:r>
            <w:proofErr w:type="spellStart"/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Хоулт</w:t>
            </w:r>
            <w:proofErr w:type="spellEnd"/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вообще отрицает общественный характер морали. Понятия "добро" и "долг", с его точки зрения, — это средства ориентации человека в природной действительности, они помогают людям соотносить свое поведение с требованиями органической эволюции, поступать в соответствии с внешней средой.</w:t>
            </w: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Учащиеся отвечают:</w:t>
            </w: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Образование — это то, что у вас останется, когда вы забудете всё, чему учились. Так говорил Б. Ф. Скиннер.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- Образование</w:t>
            </w: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—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 Уровень общего и специального можно </w:t>
            </w:r>
            <w:proofErr w:type="gramStart"/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определить</w:t>
            </w:r>
            <w:proofErr w:type="gramEnd"/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целенаправленную образования обуславливается требованиями производства, состоянием науки, техники и культуры, а также общественными отношениями. Также образование познавательную деятельность людей по получению знаний, умений, либо по их совершенствованию.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на образование в настоящее время подтверждено национальными и международными правовыми актами, например, Европейской конвенцией о защите прав человека и основных свобод и Международным пактом об экономических, социальных и культурных правах, принятым ООН в 1966 году.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Осознание возможностей использования обязательного образования как средства обезличивания человека вызвало в демократическом обществе развитие движения за негосударственное и даже семейное образование, за </w:t>
            </w:r>
            <w:proofErr w:type="spellStart"/>
            <w:proofErr w:type="gramStart"/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бо́льшую</w:t>
            </w:r>
            <w:proofErr w:type="spellEnd"/>
            <w:proofErr w:type="gramEnd"/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долю курсов по ответственному выбору учащегося (при участии родителей и педагогов) в программе средних общеобразовательных школ (то есть после окончания начальной школы), поддержку самообразования, непрерывного образования в течение всей деятельной жизни человека (по мере возникновения образовательной потребности), внешкольного, дистанционного и дополнительного образования и т.п.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iCs/>
                <w:sz w:val="24"/>
                <w:szCs w:val="24"/>
              </w:rPr>
              <w:t>Приобщение к достижениям человеческой цивилизации, ретрансляция и сохранение культурного достояния.</w:t>
            </w:r>
          </w:p>
        </w:tc>
      </w:tr>
      <w:tr w:rsidR="003F3C52" w:rsidRPr="003F3C52" w:rsidTr="00F051D0">
        <w:trPr>
          <w:trHeight w:val="2243"/>
        </w:trPr>
        <w:tc>
          <w:tcPr>
            <w:tcW w:w="2626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3F3C52" w:rsidRPr="003F3C52" w:rsidRDefault="003F3C52" w:rsidP="00F05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На доске                       </w:t>
            </w:r>
          </w:p>
          <w:p w:rsidR="003F3C52" w:rsidRPr="003F3C52" w:rsidRDefault="003F3C52" w:rsidP="00F05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Запись:</w:t>
            </w:r>
          </w:p>
          <w:p w:rsidR="003F3C52" w:rsidRPr="003F3C52" w:rsidRDefault="003F3C52" w:rsidP="00F05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 образования:</w:t>
            </w:r>
          </w:p>
          <w:p w:rsidR="003F3C52" w:rsidRPr="003F3C52" w:rsidRDefault="003F3C52" w:rsidP="00F05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32" style="position:absolute;left:0;text-align:left;margin-left:129.75pt;margin-top:1.65pt;width:0;height:28.5pt;z-index:5" o:connectortype="straight">
                  <v:stroke endarrow="block"/>
                </v:shape>
              </w:pict>
            </w:r>
            <w:r w:rsidRPr="003F3C5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left:0;text-align:left;margin-left:147.35pt;margin-top:10.8pt;width:45pt;height:28.5pt;z-index:3" o:connectortype="straight">
                  <v:stroke endarrow="block"/>
                </v:shape>
              </w:pict>
            </w:r>
            <w:r w:rsidRPr="003F3C5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left:0;text-align:left;margin-left:50.4pt;margin-top:1.65pt;width:49.5pt;height:28.5pt;flip:x;z-index:4" o:connectortype="straight">
                  <v:stroke endarrow="block"/>
                </v:shape>
              </w:pict>
            </w:r>
          </w:p>
          <w:p w:rsidR="003F3C52" w:rsidRPr="003F3C52" w:rsidRDefault="003F3C52" w:rsidP="00F05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компенсирующая  адаптивная    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развивающая.</w:t>
            </w:r>
          </w:p>
        </w:tc>
        <w:tc>
          <w:tcPr>
            <w:tcW w:w="3661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3C52" w:rsidRPr="003F3C52" w:rsidTr="00F051D0">
        <w:trPr>
          <w:trHeight w:val="2775"/>
        </w:trPr>
        <w:tc>
          <w:tcPr>
            <w:tcW w:w="2626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4.Этап подготовки учащихся к  работе с текстом по функциональной грамотности</w:t>
            </w:r>
          </w:p>
        </w:tc>
        <w:tc>
          <w:tcPr>
            <w:tcW w:w="4561" w:type="dxa"/>
          </w:tcPr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 виде закрепления нашей темы я хочу 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предложить вам практическую работу по развитию функциональной грамотности. Вашему вниманию предлагается отрывок из комедии Д.И. Фонвизина «Недоросль» (действие 4, явление 8).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Ваша задача прочитать внимательно текст и выполнить задания к тексту.</w:t>
            </w:r>
          </w:p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Успех вашей работы будет зависеть от вашей внимательности, понимания темы и логического мышления.</w:t>
            </w:r>
          </w:p>
        </w:tc>
        <w:tc>
          <w:tcPr>
            <w:tcW w:w="3661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3C52" w:rsidRPr="003F3C52" w:rsidTr="00F051D0">
        <w:trPr>
          <w:trHeight w:val="476"/>
        </w:trPr>
        <w:tc>
          <w:tcPr>
            <w:tcW w:w="2626" w:type="dxa"/>
          </w:tcPr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5.Этап </w:t>
            </w: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4561" w:type="dxa"/>
          </w:tcPr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с текстом</w:t>
            </w:r>
          </w:p>
        </w:tc>
        <w:tc>
          <w:tcPr>
            <w:tcW w:w="3661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3C52" w:rsidRPr="003F3C52" w:rsidTr="00F051D0">
        <w:tc>
          <w:tcPr>
            <w:tcW w:w="2626" w:type="dxa"/>
          </w:tcPr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 xml:space="preserve">Этап  презентации </w:t>
            </w:r>
          </w:p>
        </w:tc>
        <w:tc>
          <w:tcPr>
            <w:tcW w:w="4561" w:type="dxa"/>
          </w:tcPr>
          <w:p w:rsidR="003F3C52" w:rsidRPr="003F3C52" w:rsidRDefault="003F3C52" w:rsidP="00F0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Ребята презентуют свои работы.</w:t>
            </w:r>
          </w:p>
        </w:tc>
        <w:tc>
          <w:tcPr>
            <w:tcW w:w="3661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3C52" w:rsidRPr="003F3C52" w:rsidTr="00F051D0">
        <w:tc>
          <w:tcPr>
            <w:tcW w:w="2626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>7.Этап информатизации учащихся о домашнем задании и инструкции по его выполнению.</w:t>
            </w:r>
          </w:p>
        </w:tc>
        <w:tc>
          <w:tcPr>
            <w:tcW w:w="4561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sz w:val="24"/>
                <w:szCs w:val="24"/>
              </w:rPr>
              <w:t xml:space="preserve">-Записываем домашнее задание: §13(читать)  Написать эссе стр. 142. </w:t>
            </w:r>
          </w:p>
        </w:tc>
        <w:tc>
          <w:tcPr>
            <w:tcW w:w="3661" w:type="dxa"/>
          </w:tcPr>
          <w:p w:rsidR="003F3C52" w:rsidRPr="003F3C52" w:rsidRDefault="003F3C52" w:rsidP="00F051D0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Ученики записывают в дневник или в тетрадь</w:t>
            </w:r>
            <w:proofErr w:type="gramStart"/>
            <w:r w:rsidRPr="003F3C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</w:t>
            </w:r>
            <w:proofErr w:type="gramEnd"/>
            <w:r w:rsidRPr="003F3C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/З.</w:t>
            </w:r>
          </w:p>
        </w:tc>
      </w:tr>
    </w:tbl>
    <w:p w:rsidR="005F173F" w:rsidRPr="003F3C52" w:rsidRDefault="005F173F" w:rsidP="003F3C5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F173F" w:rsidRPr="003F3C52" w:rsidSect="00F051D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3FB"/>
    <w:multiLevelType w:val="hybridMultilevel"/>
    <w:tmpl w:val="F93C1476"/>
    <w:lvl w:ilvl="0" w:tplc="7DFCA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9CA4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03796"/>
    <w:multiLevelType w:val="hybridMultilevel"/>
    <w:tmpl w:val="6E066998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">
    <w:nsid w:val="0D465A58"/>
    <w:multiLevelType w:val="hybridMultilevel"/>
    <w:tmpl w:val="B05C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399A"/>
    <w:multiLevelType w:val="hybridMultilevel"/>
    <w:tmpl w:val="1980A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E7F1F33"/>
    <w:multiLevelType w:val="hybridMultilevel"/>
    <w:tmpl w:val="86D87C38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5">
    <w:nsid w:val="21D51279"/>
    <w:multiLevelType w:val="hybridMultilevel"/>
    <w:tmpl w:val="AE2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903F1"/>
    <w:multiLevelType w:val="hybridMultilevel"/>
    <w:tmpl w:val="C65C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F2B54"/>
    <w:multiLevelType w:val="hybridMultilevel"/>
    <w:tmpl w:val="FC6C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70217"/>
    <w:multiLevelType w:val="hybridMultilevel"/>
    <w:tmpl w:val="B3B0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96934"/>
    <w:multiLevelType w:val="hybridMultilevel"/>
    <w:tmpl w:val="81729208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7241136"/>
    <w:multiLevelType w:val="hybridMultilevel"/>
    <w:tmpl w:val="FC6C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246AF"/>
    <w:multiLevelType w:val="hybridMultilevel"/>
    <w:tmpl w:val="B05C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F2DCE"/>
    <w:multiLevelType w:val="hybridMultilevel"/>
    <w:tmpl w:val="90EC22A2"/>
    <w:lvl w:ilvl="0" w:tplc="F1A6ED32">
      <w:start w:val="1"/>
      <w:numFmt w:val="decimal"/>
      <w:lvlText w:val="%1."/>
      <w:lvlJc w:val="left"/>
      <w:pPr>
        <w:ind w:left="2160" w:hanging="360"/>
      </w:pPr>
      <w:rPr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3610332"/>
    <w:multiLevelType w:val="hybridMultilevel"/>
    <w:tmpl w:val="78049870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4">
    <w:nsid w:val="6CFA122D"/>
    <w:multiLevelType w:val="hybridMultilevel"/>
    <w:tmpl w:val="FC6C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43E84"/>
    <w:multiLevelType w:val="hybridMultilevel"/>
    <w:tmpl w:val="FC6C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4DAE"/>
    <w:multiLevelType w:val="hybridMultilevel"/>
    <w:tmpl w:val="AE2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74178"/>
    <w:multiLevelType w:val="hybridMultilevel"/>
    <w:tmpl w:val="C53AF8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13"/>
  </w:num>
  <w:num w:numId="10">
    <w:abstractNumId w:val="14"/>
  </w:num>
  <w:num w:numId="11">
    <w:abstractNumId w:val="15"/>
  </w:num>
  <w:num w:numId="12">
    <w:abstractNumId w:val="2"/>
  </w:num>
  <w:num w:numId="13">
    <w:abstractNumId w:val="5"/>
  </w:num>
  <w:num w:numId="14">
    <w:abstractNumId w:val="16"/>
  </w:num>
  <w:num w:numId="15">
    <w:abstractNumId w:val="10"/>
  </w:num>
  <w:num w:numId="16">
    <w:abstractNumId w:val="7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101"/>
    <w:rsid w:val="00002D6E"/>
    <w:rsid w:val="00100CFB"/>
    <w:rsid w:val="00196F7C"/>
    <w:rsid w:val="001C5436"/>
    <w:rsid w:val="001C7030"/>
    <w:rsid w:val="00281FB6"/>
    <w:rsid w:val="003030BA"/>
    <w:rsid w:val="003B4232"/>
    <w:rsid w:val="003F3C52"/>
    <w:rsid w:val="00450151"/>
    <w:rsid w:val="00472C79"/>
    <w:rsid w:val="004C3AAB"/>
    <w:rsid w:val="004E6800"/>
    <w:rsid w:val="005062F5"/>
    <w:rsid w:val="005D6E12"/>
    <w:rsid w:val="005F173F"/>
    <w:rsid w:val="00700323"/>
    <w:rsid w:val="007A21F6"/>
    <w:rsid w:val="007E6B82"/>
    <w:rsid w:val="00893D08"/>
    <w:rsid w:val="008B60E8"/>
    <w:rsid w:val="00916DCE"/>
    <w:rsid w:val="00947F78"/>
    <w:rsid w:val="00A30101"/>
    <w:rsid w:val="00B511F1"/>
    <w:rsid w:val="00B56F14"/>
    <w:rsid w:val="00B847FF"/>
    <w:rsid w:val="00C530E8"/>
    <w:rsid w:val="00C60DE5"/>
    <w:rsid w:val="00CD4388"/>
    <w:rsid w:val="00E060B5"/>
    <w:rsid w:val="00EC407E"/>
    <w:rsid w:val="00EE511B"/>
    <w:rsid w:val="00F051D0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  <o:rules v:ext="edit">
        <o:r id="V:Rule1" type="connector" idref="#_x0000_s1042"/>
        <o:r id="V:Rule2" type="connector" idref="#_x0000_s1041"/>
        <o:r id="V:Rule3" type="connector" idref="#_x0000_s1045"/>
        <o:r id="V:Rule4" type="connector" idref="#_x0000_s1044"/>
        <o:r id="V:Rule5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0101"/>
    <w:pPr>
      <w:spacing w:line="360" w:lineRule="auto"/>
      <w:ind w:left="720" w:firstLine="709"/>
    </w:pPr>
    <w:rPr>
      <w:lang w:eastAsia="en-US"/>
    </w:rPr>
  </w:style>
  <w:style w:type="character" w:styleId="a4">
    <w:name w:val="Hyperlink"/>
    <w:uiPriority w:val="99"/>
    <w:rsid w:val="00A30101"/>
    <w:rPr>
      <w:color w:val="0000FF"/>
      <w:u w:val="single"/>
    </w:rPr>
  </w:style>
  <w:style w:type="table" w:styleId="a5">
    <w:name w:val="Table Grid"/>
    <w:basedOn w:val="a1"/>
    <w:uiPriority w:val="99"/>
    <w:rsid w:val="00A30101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next w:val="a"/>
    <w:link w:val="a7"/>
    <w:qFormat/>
    <w:locked/>
    <w:rsid w:val="005062F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062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E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E6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D934-299C-45F8-AE23-E028D7BD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18</cp:revision>
  <cp:lastPrinted>2023-01-30T04:46:00Z</cp:lastPrinted>
  <dcterms:created xsi:type="dcterms:W3CDTF">2010-12-12T14:28:00Z</dcterms:created>
  <dcterms:modified xsi:type="dcterms:W3CDTF">2023-02-02T01:43:00Z</dcterms:modified>
</cp:coreProperties>
</file>