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47" w:rsidRDefault="007253CB" w:rsidP="007253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253CB" w:rsidRDefault="007253CB" w:rsidP="007253CB">
      <w:pPr>
        <w:jc w:val="right"/>
      </w:pPr>
    </w:p>
    <w:p w:rsidR="00963747" w:rsidRDefault="00963747" w:rsidP="00963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63747" w:rsidRDefault="00963747" w:rsidP="00963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фестивал</w:t>
      </w:r>
      <w:r w:rsidR="007A2CB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КВН среди учащихся образовательных </w:t>
      </w:r>
      <w:r w:rsidR="007253CB">
        <w:rPr>
          <w:rFonts w:ascii="Times New Roman" w:hAnsi="Times New Roman" w:cs="Times New Roman"/>
          <w:b/>
          <w:sz w:val="28"/>
          <w:szCs w:val="28"/>
        </w:rPr>
        <w:t>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Пограничного муниципального округа, </w:t>
      </w:r>
    </w:p>
    <w:p w:rsidR="00963747" w:rsidRDefault="00963747" w:rsidP="00963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сезон 2020-2021 года </w:t>
      </w:r>
    </w:p>
    <w:p w:rsidR="00963747" w:rsidRDefault="00963747" w:rsidP="009637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3747" w:rsidRDefault="00963747" w:rsidP="007253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253CB" w:rsidRDefault="007253CB" w:rsidP="007A2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Настоящее положение определяет цели, сроки и порядок проведения </w:t>
      </w:r>
      <w:r w:rsidRPr="007253CB">
        <w:rPr>
          <w:rFonts w:ascii="Times New Roman" w:hAnsi="Times New Roman" w:cs="Times New Roman"/>
          <w:sz w:val="28"/>
          <w:szCs w:val="28"/>
        </w:rPr>
        <w:t>фестивал</w:t>
      </w:r>
      <w:r w:rsidR="00560F91">
        <w:rPr>
          <w:rFonts w:ascii="Times New Roman" w:hAnsi="Times New Roman" w:cs="Times New Roman"/>
          <w:sz w:val="28"/>
          <w:szCs w:val="28"/>
        </w:rPr>
        <w:t>я</w:t>
      </w:r>
      <w:r w:rsidRPr="007253CB">
        <w:rPr>
          <w:rFonts w:ascii="Times New Roman" w:hAnsi="Times New Roman" w:cs="Times New Roman"/>
          <w:sz w:val="28"/>
          <w:szCs w:val="28"/>
        </w:rPr>
        <w:t xml:space="preserve"> КВН среди учащихся образовательных организаций Пограничного муниципального округа, сезон 2020-2021 года</w:t>
      </w:r>
      <w:r>
        <w:rPr>
          <w:rFonts w:ascii="Times New Roman" w:hAnsi="Times New Roman" w:cs="Times New Roman"/>
          <w:sz w:val="28"/>
          <w:szCs w:val="28"/>
        </w:rPr>
        <w:t xml:space="preserve"> (далее – Фестиваль).</w:t>
      </w:r>
    </w:p>
    <w:p w:rsidR="007253CB" w:rsidRDefault="007253CB" w:rsidP="007A2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Фестиваль проводится в рамках муниципальной программы «Развитие культуры, библиотечного обслуживания и молодежной политики в Пограничном  муниципальном округе на 2020-2022 годы»,  подпрограммы  № 4 «Молодежная политика»</w:t>
      </w:r>
      <w:r w:rsidR="00560F91">
        <w:rPr>
          <w:rFonts w:ascii="Times New Roman" w:hAnsi="Times New Roman" w:cs="Times New Roman"/>
          <w:sz w:val="28"/>
          <w:szCs w:val="28"/>
        </w:rPr>
        <w:t>.</w:t>
      </w:r>
    </w:p>
    <w:p w:rsidR="007253CB" w:rsidRDefault="007253CB" w:rsidP="007A2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Учредителем Фестиваля является Администрация Пограничного муниципального округа.</w:t>
      </w:r>
    </w:p>
    <w:p w:rsidR="007253CB" w:rsidRPr="007253CB" w:rsidRDefault="007253CB" w:rsidP="007A2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Организатором Фестиваля является отдел по делам культуры, молодежной и социальной политике Администрации Пограничного муниципального округа.</w:t>
      </w:r>
    </w:p>
    <w:p w:rsidR="00963747" w:rsidRDefault="00963747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747" w:rsidRDefault="00963747" w:rsidP="007253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Фестиваля</w:t>
      </w:r>
    </w:p>
    <w:p w:rsidR="00963747" w:rsidRDefault="00963747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 Фестиваля: реализация молодежной политики на территории Пограничного муниципального округа и выявление талантливой молодежи среди учащихся общеобразовательных организаций Пограничного муниципального округа.</w:t>
      </w:r>
    </w:p>
    <w:p w:rsidR="00963747" w:rsidRDefault="00963747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66187">
        <w:rPr>
          <w:rFonts w:ascii="Times New Roman" w:hAnsi="Times New Roman" w:cs="Times New Roman"/>
          <w:sz w:val="28"/>
          <w:szCs w:val="28"/>
        </w:rPr>
        <w:t>Задачи Фестиваля:</w:t>
      </w:r>
    </w:p>
    <w:p w:rsidR="00D66187" w:rsidRDefault="00D66187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создание условий для реализации творческого потенциала молодежи;</w:t>
      </w:r>
    </w:p>
    <w:p w:rsidR="00D66187" w:rsidRDefault="00D66187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эстетического и культурного воспитания учащейся молодежи;</w:t>
      </w:r>
    </w:p>
    <w:p w:rsidR="00D66187" w:rsidRDefault="00D66187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улучшение условий досуга учащейся молодежи;</w:t>
      </w:r>
    </w:p>
    <w:p w:rsidR="00D66187" w:rsidRDefault="00D66187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здорового образа жизни через привлечение молодежи к творчеству и активному отдыху.</w:t>
      </w:r>
    </w:p>
    <w:p w:rsidR="00D66187" w:rsidRDefault="00D66187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3CB" w:rsidRDefault="007253CB" w:rsidP="007253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187" w:rsidRDefault="00D66187" w:rsidP="007253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Фестиваля</w:t>
      </w:r>
    </w:p>
    <w:p w:rsidR="00D66187" w:rsidRDefault="00D66187" w:rsidP="007A2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Фестивале принимают участие учащиеся общеобразовательных </w:t>
      </w:r>
      <w:r w:rsidR="007253CB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Пог</w:t>
      </w:r>
      <w:r w:rsidR="007A2CB8">
        <w:rPr>
          <w:rFonts w:ascii="Times New Roman" w:hAnsi="Times New Roman" w:cs="Times New Roman"/>
          <w:sz w:val="28"/>
          <w:szCs w:val="28"/>
        </w:rPr>
        <w:t>раничного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своевременно подавшие заявки.</w:t>
      </w:r>
    </w:p>
    <w:p w:rsidR="00D66187" w:rsidRDefault="00D66187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A2C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Заявки принимаются до </w:t>
      </w:r>
      <w:r w:rsidR="00580E82">
        <w:rPr>
          <w:rFonts w:ascii="Times New Roman" w:hAnsi="Times New Roman" w:cs="Times New Roman"/>
          <w:sz w:val="28"/>
          <w:szCs w:val="28"/>
        </w:rPr>
        <w:t>1</w:t>
      </w:r>
      <w:r w:rsidR="00D54B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марта 2021 года в отделе по делам культуры, молодежной и социальной политике Администрации Пограничного муниципального округа на электронный адрес: </w:t>
      </w:r>
      <w:hyperlink r:id="rId5" w:history="1">
        <w:r w:rsidRPr="003A43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odkm</w:t>
        </w:r>
        <w:r w:rsidRPr="003A43C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A43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A43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A43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66187" w:rsidRDefault="00D66187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CB8" w:rsidRDefault="00D66187" w:rsidP="007253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Условия, сроки, порядок проведения и содержание </w:t>
      </w:r>
    </w:p>
    <w:p w:rsidR="00D66187" w:rsidRDefault="00D66187" w:rsidP="007253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Фестиваля КВН</w:t>
      </w:r>
    </w:p>
    <w:p w:rsidR="00D66187" w:rsidRDefault="00D66187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Тема Фестиваля «Большая перемена</w:t>
      </w:r>
      <w:r w:rsidR="00864887">
        <w:rPr>
          <w:rFonts w:ascii="Times New Roman" w:hAnsi="Times New Roman" w:cs="Times New Roman"/>
          <w:sz w:val="28"/>
          <w:szCs w:val="28"/>
        </w:rPr>
        <w:t>».</w:t>
      </w:r>
    </w:p>
    <w:p w:rsidR="00864887" w:rsidRDefault="00864887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87">
        <w:rPr>
          <w:rFonts w:ascii="Times New Roman" w:hAnsi="Times New Roman" w:cs="Times New Roman"/>
          <w:sz w:val="28"/>
          <w:szCs w:val="28"/>
          <w:u w:val="single"/>
        </w:rPr>
        <w:t>Визитка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«Приветствие» до 10 минут;</w:t>
      </w:r>
    </w:p>
    <w:p w:rsidR="00864887" w:rsidRDefault="00864887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представляют жюри и зрителю яркое выступление. Цель – заявить, рассказать о себе, расположить к себе зал, показать уникальный стиль, образ, имидж команды.</w:t>
      </w:r>
    </w:p>
    <w:p w:rsidR="00864887" w:rsidRDefault="00864887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87">
        <w:rPr>
          <w:rFonts w:ascii="Times New Roman" w:hAnsi="Times New Roman" w:cs="Times New Roman"/>
          <w:sz w:val="28"/>
          <w:szCs w:val="28"/>
          <w:u w:val="single"/>
        </w:rPr>
        <w:t>Музыкальное домашнее 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4887" w:rsidRDefault="00864887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</w:t>
      </w:r>
      <w:r w:rsidR="007F21B2">
        <w:rPr>
          <w:rFonts w:ascii="Times New Roman" w:hAnsi="Times New Roman" w:cs="Times New Roman"/>
          <w:sz w:val="28"/>
          <w:szCs w:val="28"/>
        </w:rPr>
        <w:t>курс одного номера» до 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887" w:rsidRDefault="00864887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Критерии оценок команд:</w:t>
      </w:r>
    </w:p>
    <w:p w:rsidR="00864887" w:rsidRDefault="00864887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заданной темы;</w:t>
      </w:r>
    </w:p>
    <w:p w:rsidR="00864887" w:rsidRDefault="00864887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юмор;</w:t>
      </w:r>
    </w:p>
    <w:p w:rsidR="00864887" w:rsidRDefault="00864887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 шуток;</w:t>
      </w:r>
    </w:p>
    <w:p w:rsidR="00864887" w:rsidRDefault="00864887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находчивость и импровизация;</w:t>
      </w:r>
    </w:p>
    <w:p w:rsidR="00864887" w:rsidRDefault="00864887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исполнительского мастерства;</w:t>
      </w:r>
    </w:p>
    <w:p w:rsidR="00864887" w:rsidRDefault="00864887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музыкальное оформление программы;</w:t>
      </w:r>
    </w:p>
    <w:p w:rsidR="00864887" w:rsidRDefault="00864887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артистизм исполнения;</w:t>
      </w:r>
    </w:p>
    <w:p w:rsidR="00864887" w:rsidRDefault="00864887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сценическая культура;</w:t>
      </w:r>
    </w:p>
    <w:p w:rsidR="00864887" w:rsidRDefault="00864887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регламента выступлений.</w:t>
      </w:r>
    </w:p>
    <w:p w:rsidR="00864887" w:rsidRDefault="00E3365C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Командам запрещается:</w:t>
      </w:r>
    </w:p>
    <w:p w:rsidR="00E3365C" w:rsidRDefault="00E3365C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пропагандировать идеологию экстремизма и терроризма, алкоголизм, наркоманию, курение, насилие;</w:t>
      </w:r>
    </w:p>
    <w:p w:rsidR="00E3365C" w:rsidRDefault="00E3365C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некорректные шутки, не отвечающие этическим и эстетическим нормам.</w:t>
      </w:r>
    </w:p>
    <w:p w:rsidR="00E3365C" w:rsidRDefault="00E3365C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Фестиваль проводится 19 марта 2021 года с 11.</w:t>
      </w:r>
      <w:r w:rsidR="0090528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до 13.00 в муниципальном бюджетном учреждении «Районный центр культуры и досуга Пограничного муниципального округа» по адресу: п. Пограничный, ул. Карла Маркса, 20</w:t>
      </w:r>
      <w:r w:rsidR="007A2CB8">
        <w:rPr>
          <w:rFonts w:ascii="Times New Roman" w:hAnsi="Times New Roman" w:cs="Times New Roman"/>
          <w:sz w:val="28"/>
          <w:szCs w:val="28"/>
        </w:rPr>
        <w:t xml:space="preserve"> (далее – МБУ «РЦКД ПМО»).</w:t>
      </w:r>
    </w:p>
    <w:p w:rsidR="00C774EB" w:rsidRDefault="00C774EB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4EB" w:rsidRDefault="00C774EB" w:rsidP="007253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Требования к звуковому сопровождению</w:t>
      </w:r>
    </w:p>
    <w:p w:rsidR="00C774EB" w:rsidRDefault="00C774EB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Подбор музыкальных фрагментов осуществляет звукооператор команды.</w:t>
      </w:r>
    </w:p>
    <w:p w:rsidR="00C774EB" w:rsidRDefault="00C774EB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Полное музыкальное сопровождение выступления команды должно быть предоставлено звукооператору </w:t>
      </w:r>
      <w:r w:rsidR="007A2CB8">
        <w:rPr>
          <w:rFonts w:ascii="Times New Roman" w:hAnsi="Times New Roman" w:cs="Times New Roman"/>
          <w:sz w:val="28"/>
          <w:szCs w:val="28"/>
        </w:rPr>
        <w:t>МБУ «РЦКД ПМО»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электронном носителе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C774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с соблюдением очередности треков, </w:t>
      </w:r>
      <w:r>
        <w:rPr>
          <w:rFonts w:ascii="Times New Roman" w:hAnsi="Times New Roman" w:cs="Times New Roman"/>
          <w:b/>
          <w:sz w:val="28"/>
          <w:szCs w:val="28"/>
        </w:rPr>
        <w:t>не позже, чем за 2 дня до репетиций, или не позже, чем за 3 дня до намеченной даты мероприятия, т.е. 1</w:t>
      </w:r>
      <w:r w:rsidR="00D54BA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2021 года. </w:t>
      </w:r>
    </w:p>
    <w:p w:rsidR="00C774EB" w:rsidRDefault="00C774EB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4EB" w:rsidRDefault="00C774EB" w:rsidP="007253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Жюри Фестиваля</w:t>
      </w:r>
    </w:p>
    <w:p w:rsidR="00C774EB" w:rsidRDefault="00C774EB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Фестиваля определяется организаторами Фестиваля</w:t>
      </w:r>
      <w:r w:rsidR="007A2CB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F3868">
        <w:rPr>
          <w:rFonts w:ascii="Times New Roman" w:hAnsi="Times New Roman" w:cs="Times New Roman"/>
          <w:sz w:val="28"/>
          <w:szCs w:val="28"/>
        </w:rPr>
        <w:t>2</w:t>
      </w:r>
      <w:r w:rsidR="007A2CB8">
        <w:rPr>
          <w:rFonts w:ascii="Times New Roman" w:hAnsi="Times New Roman" w:cs="Times New Roman"/>
          <w:sz w:val="28"/>
          <w:szCs w:val="28"/>
        </w:rPr>
        <w:t>)</w:t>
      </w:r>
    </w:p>
    <w:p w:rsidR="00C774EB" w:rsidRDefault="00C774EB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4EB" w:rsidRDefault="00C774EB" w:rsidP="007253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Финансирование Фестиваля</w:t>
      </w:r>
    </w:p>
    <w:p w:rsidR="00C774EB" w:rsidRDefault="00C774EB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Фестиваля осуществляется согласно муниципальной программе «Развитие культуры, библиотечного обслуживания </w:t>
      </w:r>
      <w:r w:rsidR="008928A9">
        <w:rPr>
          <w:rFonts w:ascii="Times New Roman" w:hAnsi="Times New Roman" w:cs="Times New Roman"/>
          <w:sz w:val="28"/>
          <w:szCs w:val="28"/>
        </w:rPr>
        <w:t xml:space="preserve">и молодежной политики в Пограничном муниципальном округе на 2020-2021 годы», </w:t>
      </w:r>
      <w:r w:rsidR="008928A9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подпрограмме «Молодежная политика» из средств бюджета Пограничного муниципального округа. </w:t>
      </w:r>
    </w:p>
    <w:p w:rsidR="008928A9" w:rsidRDefault="008928A9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8A9" w:rsidRDefault="008928A9" w:rsidP="007253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Награждение победителей Фестиваля</w:t>
      </w:r>
    </w:p>
    <w:p w:rsidR="007A2CB8" w:rsidRDefault="007A2CB8" w:rsidP="00560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Фестиваля определяются по следующим номинациям:</w:t>
      </w:r>
    </w:p>
    <w:p w:rsidR="007F21B2" w:rsidRDefault="007F21B2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-«лучшее приветствие»;</w:t>
      </w:r>
    </w:p>
    <w:p w:rsidR="007F21B2" w:rsidRDefault="007F21B2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-«лучший </w:t>
      </w:r>
      <w:r w:rsidR="00CD3B9B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>
        <w:rPr>
          <w:rFonts w:ascii="Times New Roman" w:hAnsi="Times New Roman" w:cs="Times New Roman"/>
          <w:sz w:val="28"/>
          <w:szCs w:val="28"/>
        </w:rPr>
        <w:t>номер»;</w:t>
      </w:r>
    </w:p>
    <w:p w:rsidR="007A2CB8" w:rsidRDefault="007A2CB8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CD3B9B">
        <w:rPr>
          <w:rFonts w:ascii="Times New Roman" w:hAnsi="Times New Roman" w:cs="Times New Roman"/>
          <w:sz w:val="28"/>
          <w:szCs w:val="28"/>
        </w:rPr>
        <w:t xml:space="preserve">самая </w:t>
      </w:r>
      <w:proofErr w:type="spellStart"/>
      <w:r w:rsidR="00CD3B9B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="00CD3B9B">
        <w:rPr>
          <w:rFonts w:ascii="Times New Roman" w:hAnsi="Times New Roman" w:cs="Times New Roman"/>
          <w:sz w:val="28"/>
          <w:szCs w:val="28"/>
        </w:rPr>
        <w:t xml:space="preserve"> команда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21B2">
        <w:rPr>
          <w:rFonts w:ascii="Times New Roman" w:hAnsi="Times New Roman" w:cs="Times New Roman"/>
          <w:sz w:val="28"/>
          <w:szCs w:val="28"/>
        </w:rPr>
        <w:t>;</w:t>
      </w:r>
    </w:p>
    <w:p w:rsidR="007A2CB8" w:rsidRDefault="007A2CB8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CD3B9B">
        <w:rPr>
          <w:rFonts w:ascii="Times New Roman" w:hAnsi="Times New Roman" w:cs="Times New Roman"/>
          <w:sz w:val="28"/>
          <w:szCs w:val="28"/>
        </w:rPr>
        <w:t>открытие сезона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21B2">
        <w:rPr>
          <w:rFonts w:ascii="Times New Roman" w:hAnsi="Times New Roman" w:cs="Times New Roman"/>
          <w:sz w:val="28"/>
          <w:szCs w:val="28"/>
        </w:rPr>
        <w:t>;</w:t>
      </w:r>
    </w:p>
    <w:p w:rsidR="007F21B2" w:rsidRDefault="002A075C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-«самая </w:t>
      </w:r>
      <w:r w:rsidR="00CD3B9B">
        <w:rPr>
          <w:rFonts w:ascii="Times New Roman" w:hAnsi="Times New Roman" w:cs="Times New Roman"/>
          <w:sz w:val="28"/>
          <w:szCs w:val="28"/>
        </w:rPr>
        <w:t>театральная команда</w:t>
      </w:r>
      <w:r w:rsidR="007F21B2">
        <w:rPr>
          <w:rFonts w:ascii="Times New Roman" w:hAnsi="Times New Roman" w:cs="Times New Roman"/>
          <w:sz w:val="28"/>
          <w:szCs w:val="28"/>
        </w:rPr>
        <w:t>».</w:t>
      </w:r>
    </w:p>
    <w:p w:rsidR="008928A9" w:rsidRDefault="007A2CB8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– победители награждаются д</w:t>
      </w:r>
      <w:r w:rsidR="008928A9">
        <w:rPr>
          <w:rFonts w:ascii="Times New Roman" w:hAnsi="Times New Roman" w:cs="Times New Roman"/>
          <w:sz w:val="28"/>
          <w:szCs w:val="28"/>
        </w:rPr>
        <w:t xml:space="preserve">ипломами </w:t>
      </w:r>
      <w:r>
        <w:rPr>
          <w:rFonts w:ascii="Times New Roman" w:hAnsi="Times New Roman" w:cs="Times New Roman"/>
          <w:sz w:val="28"/>
          <w:szCs w:val="28"/>
        </w:rPr>
        <w:t>и памятными призами.</w:t>
      </w:r>
    </w:p>
    <w:p w:rsidR="008928A9" w:rsidRPr="008928A9" w:rsidRDefault="008928A9" w:rsidP="0096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Фестиваля оставляют за собой право присуждать дополнительные номинации. </w:t>
      </w:r>
    </w:p>
    <w:sectPr w:rsidR="008928A9" w:rsidRPr="008928A9" w:rsidSect="00E23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747"/>
    <w:rsid w:val="00246B7E"/>
    <w:rsid w:val="002A075C"/>
    <w:rsid w:val="003F3868"/>
    <w:rsid w:val="00493D79"/>
    <w:rsid w:val="00560F91"/>
    <w:rsid w:val="00580CE2"/>
    <w:rsid w:val="00580E82"/>
    <w:rsid w:val="00587D91"/>
    <w:rsid w:val="007253CB"/>
    <w:rsid w:val="007A2CB8"/>
    <w:rsid w:val="007F21B2"/>
    <w:rsid w:val="00864887"/>
    <w:rsid w:val="008928A9"/>
    <w:rsid w:val="008C5B47"/>
    <w:rsid w:val="00905283"/>
    <w:rsid w:val="00963747"/>
    <w:rsid w:val="009E2BB2"/>
    <w:rsid w:val="00A933E3"/>
    <w:rsid w:val="00C252CE"/>
    <w:rsid w:val="00C774EB"/>
    <w:rsid w:val="00CD3B9B"/>
    <w:rsid w:val="00D54BAC"/>
    <w:rsid w:val="00D66187"/>
    <w:rsid w:val="00E23BAD"/>
    <w:rsid w:val="00E3365C"/>
    <w:rsid w:val="00E50B46"/>
    <w:rsid w:val="00EF1BC3"/>
    <w:rsid w:val="00F6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1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dk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2B5B1-6222-4375-B18E-BA034AA9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107-3</dc:creator>
  <cp:keywords/>
  <dc:description/>
  <cp:lastModifiedBy>107-3</cp:lastModifiedBy>
  <cp:revision>16</cp:revision>
  <cp:lastPrinted>2021-03-15T06:12:00Z</cp:lastPrinted>
  <dcterms:created xsi:type="dcterms:W3CDTF">2021-02-02T00:08:00Z</dcterms:created>
  <dcterms:modified xsi:type="dcterms:W3CDTF">2021-03-15T06:13:00Z</dcterms:modified>
</cp:coreProperties>
</file>